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1" w:rsidRPr="004F1B82" w:rsidRDefault="00585CE1" w:rsidP="004F1B82">
      <w:pPr>
        <w:ind w:left="7920"/>
        <w:contextualSpacing/>
        <w:jc w:val="right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b/>
          <w:bCs/>
          <w:color w:val="000000"/>
          <w:sz w:val="24"/>
          <w:szCs w:val="24"/>
        </w:rPr>
        <w:t>Додаток 3</w:t>
      </w:r>
    </w:p>
    <w:p w:rsidR="00585CE1" w:rsidRPr="004F1B82" w:rsidRDefault="00585CE1" w:rsidP="004F1B82">
      <w:pPr>
        <w:ind w:left="288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4F1B82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до </w:t>
      </w:r>
      <w:r w:rsidRPr="004F1B8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</w:t>
      </w:r>
      <w:r w:rsidRPr="004F1B8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ендерної документації</w:t>
      </w:r>
    </w:p>
    <w:p w:rsidR="00585CE1" w:rsidRPr="004F1B82" w:rsidRDefault="00585CE1" w:rsidP="004F1B82">
      <w:pPr>
        <w:contextualSpacing/>
        <w:rPr>
          <w:rFonts w:ascii="Times New Roman" w:hAnsi="Times New Roman"/>
          <w:sz w:val="24"/>
          <w:szCs w:val="24"/>
        </w:rPr>
      </w:pPr>
    </w:p>
    <w:p w:rsidR="00585CE1" w:rsidRPr="00567550" w:rsidRDefault="00585CE1" w:rsidP="0056755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67550">
        <w:rPr>
          <w:rFonts w:ascii="Times New Roman" w:hAnsi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585CE1" w:rsidRPr="00567550" w:rsidRDefault="00585CE1" w:rsidP="005675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7550">
        <w:rPr>
          <w:rFonts w:ascii="Times New Roman" w:hAnsi="Times New Roman"/>
          <w:sz w:val="24"/>
          <w:szCs w:val="24"/>
        </w:rPr>
        <w:t xml:space="preserve">Предмет закупівлі: </w:t>
      </w:r>
      <w:r w:rsidRPr="00567550">
        <w:rPr>
          <w:rFonts w:ascii="Times New Roman" w:hAnsi="Times New Roman"/>
          <w:b/>
          <w:i/>
          <w:sz w:val="24"/>
          <w:szCs w:val="24"/>
        </w:rPr>
        <w:t xml:space="preserve"> Код ДК 021:2015:44910000-2 Будівельний камінь (</w:t>
      </w:r>
      <w:r w:rsidRPr="00E31A40">
        <w:rPr>
          <w:rFonts w:ascii="Times New Roman" w:hAnsi="Times New Roman"/>
          <w:b/>
          <w:i/>
          <w:sz w:val="24"/>
          <w:szCs w:val="24"/>
        </w:rPr>
        <w:t>Камінь бутовий</w:t>
      </w:r>
      <w:r w:rsidRPr="00567550">
        <w:rPr>
          <w:rFonts w:ascii="Times New Roman" w:hAnsi="Times New Roman"/>
          <w:b/>
          <w:i/>
          <w:sz w:val="24"/>
          <w:szCs w:val="24"/>
        </w:rPr>
        <w:t>)</w:t>
      </w:r>
    </w:p>
    <w:p w:rsidR="00585CE1" w:rsidRPr="00567550" w:rsidRDefault="00585CE1" w:rsidP="00567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5CE1" w:rsidRPr="00CA179B" w:rsidRDefault="00585CE1" w:rsidP="00567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A179B">
        <w:rPr>
          <w:rFonts w:ascii="Times New Roman" w:hAnsi="Times New Roman"/>
          <w:b/>
          <w:sz w:val="28"/>
          <w:szCs w:val="28"/>
          <w:u w:val="single"/>
          <w:lang w:eastAsia="ru-RU"/>
        </w:rPr>
        <w:t>Орієнтована вартість закупівлі: 144 000,00 грн.</w:t>
      </w:r>
    </w:p>
    <w:p w:rsidR="00585CE1" w:rsidRDefault="00585CE1" w:rsidP="004F1B82">
      <w:pPr>
        <w:ind w:left="-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5CE1" w:rsidRPr="004F1B82" w:rsidRDefault="00585CE1" w:rsidP="004F1B82">
      <w:pPr>
        <w:ind w:left="-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1B82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4F1B82">
        <w:rPr>
          <w:rFonts w:ascii="Times New Roman" w:hAnsi="Times New Roman"/>
          <w:b/>
          <w:sz w:val="24"/>
          <w:szCs w:val="24"/>
        </w:rPr>
        <w:t>Загальні вимоги до предмету закупівлі:</w:t>
      </w:r>
    </w:p>
    <w:p w:rsidR="00585CE1" w:rsidRPr="004F1B82" w:rsidRDefault="00585CE1" w:rsidP="00D32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sz w:val="24"/>
          <w:szCs w:val="24"/>
        </w:rPr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585CE1" w:rsidRPr="004F1B82" w:rsidRDefault="00585CE1" w:rsidP="00D32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sz w:val="24"/>
          <w:szCs w:val="24"/>
        </w:rPr>
        <w:t xml:space="preserve"> 1.2.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585CE1" w:rsidRPr="004F1B82" w:rsidRDefault="00585CE1" w:rsidP="00D32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sz w:val="24"/>
          <w:szCs w:val="24"/>
        </w:rPr>
        <w:t xml:space="preserve"> 1.3.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585CE1" w:rsidRPr="004F1B82" w:rsidRDefault="00585CE1" w:rsidP="00D32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585CE1" w:rsidRPr="004F1B82" w:rsidRDefault="00585CE1" w:rsidP="00D32F8C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3570">
        <w:rPr>
          <w:rFonts w:ascii="Times New Roman" w:hAnsi="Times New Roman"/>
          <w:b/>
          <w:sz w:val="24"/>
          <w:szCs w:val="24"/>
        </w:rPr>
        <w:t>2.</w:t>
      </w:r>
      <w:r w:rsidRPr="004F1B82">
        <w:rPr>
          <w:rFonts w:ascii="Times New Roman" w:hAnsi="Times New Roman"/>
          <w:b/>
          <w:sz w:val="24"/>
          <w:szCs w:val="24"/>
        </w:rPr>
        <w:t>Перелік товару, що є предметом закупівлі, та вимоги до нього</w:t>
      </w:r>
    </w:p>
    <w:tbl>
      <w:tblPr>
        <w:tblW w:w="9951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2508"/>
        <w:gridCol w:w="870"/>
        <w:gridCol w:w="917"/>
        <w:gridCol w:w="5117"/>
      </w:tblGrid>
      <w:tr w:rsidR="00585CE1" w:rsidRPr="003676B3" w:rsidTr="00526F90">
        <w:trPr>
          <w:trHeight w:val="1888"/>
          <w:tblHeader/>
          <w:jc w:val="center"/>
        </w:trPr>
        <w:tc>
          <w:tcPr>
            <w:tcW w:w="539" w:type="dxa"/>
            <w:vAlign w:val="center"/>
          </w:tcPr>
          <w:p w:rsidR="00585CE1" w:rsidRPr="003676B3" w:rsidRDefault="00585CE1" w:rsidP="0052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4"/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08" w:type="dxa"/>
            <w:vAlign w:val="center"/>
          </w:tcPr>
          <w:p w:rsidR="00585CE1" w:rsidRPr="003676B3" w:rsidRDefault="00585CE1" w:rsidP="0052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870" w:type="dxa"/>
            <w:vAlign w:val="center"/>
          </w:tcPr>
          <w:p w:rsidR="00585CE1" w:rsidRPr="003676B3" w:rsidRDefault="00585CE1" w:rsidP="0052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  <w:r w:rsidR="007571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- кість</w:t>
            </w:r>
          </w:p>
        </w:tc>
        <w:tc>
          <w:tcPr>
            <w:tcW w:w="917" w:type="dxa"/>
            <w:vAlign w:val="center"/>
          </w:tcPr>
          <w:p w:rsidR="00585CE1" w:rsidRPr="003676B3" w:rsidRDefault="00585CE1" w:rsidP="00526F9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5117" w:type="dxa"/>
            <w:vAlign w:val="center"/>
          </w:tcPr>
          <w:p w:rsidR="00585CE1" w:rsidRPr="003676B3" w:rsidRDefault="00585CE1" w:rsidP="0052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B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Характеристики:</w:t>
            </w:r>
          </w:p>
        </w:tc>
      </w:tr>
      <w:bookmarkEnd w:id="0"/>
      <w:tr w:rsidR="00585CE1" w:rsidRPr="003676B3" w:rsidTr="00526F90">
        <w:trPr>
          <w:trHeight w:val="4618"/>
          <w:jc w:val="center"/>
        </w:trPr>
        <w:tc>
          <w:tcPr>
            <w:tcW w:w="539" w:type="dxa"/>
            <w:vAlign w:val="center"/>
          </w:tcPr>
          <w:p w:rsidR="00585CE1" w:rsidRPr="003676B3" w:rsidRDefault="00585CE1" w:rsidP="006E5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6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8" w:type="dxa"/>
            <w:vAlign w:val="center"/>
          </w:tcPr>
          <w:p w:rsidR="00585CE1" w:rsidRPr="00757184" w:rsidRDefault="00585CE1" w:rsidP="006E5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184">
              <w:rPr>
                <w:rFonts w:ascii="Times New Roman" w:hAnsi="Times New Roman"/>
                <w:color w:val="000000"/>
                <w:sz w:val="24"/>
                <w:szCs w:val="24"/>
              </w:rPr>
              <w:t>Камінь</w:t>
            </w:r>
            <w:r w:rsidR="000F6E1C" w:rsidRPr="00757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184">
              <w:rPr>
                <w:rFonts w:ascii="Times New Roman" w:hAnsi="Times New Roman"/>
                <w:color w:val="000000"/>
                <w:sz w:val="24"/>
                <w:szCs w:val="24"/>
              </w:rPr>
              <w:t>бутовий</w:t>
            </w:r>
          </w:p>
        </w:tc>
        <w:tc>
          <w:tcPr>
            <w:tcW w:w="870" w:type="dxa"/>
            <w:vAlign w:val="center"/>
          </w:tcPr>
          <w:p w:rsidR="00585CE1" w:rsidRPr="003676B3" w:rsidRDefault="00585CE1" w:rsidP="006E5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7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917" w:type="dxa"/>
            <w:vAlign w:val="center"/>
          </w:tcPr>
          <w:p w:rsidR="00585CE1" w:rsidRPr="003676B3" w:rsidRDefault="00585CE1" w:rsidP="006E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6B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676B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117" w:type="dxa"/>
            <w:vAlign w:val="center"/>
          </w:tcPr>
          <w:p w:rsidR="00585CE1" w:rsidRPr="0082328A" w:rsidRDefault="00585CE1" w:rsidP="008232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Камінь природній бутовий сірий.</w:t>
            </w:r>
          </w:p>
          <w:p w:rsidR="00585CE1" w:rsidRPr="0082328A" w:rsidRDefault="00585CE1" w:rsidP="0082328A">
            <w:pPr>
              <w:rPr>
                <w:rFonts w:ascii="Times New Roman" w:hAnsi="Times New Roman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sz w:val="24"/>
                <w:szCs w:val="24"/>
              </w:rPr>
              <w:t>Фракція 150-350мм.</w:t>
            </w:r>
          </w:p>
          <w:p w:rsidR="00585CE1" w:rsidRPr="0082328A" w:rsidRDefault="0082328A" w:rsidP="00E150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Матеріал: 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щільн</w:t>
            </w: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гірськ</w:t>
            </w: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і породи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5CE1" w:rsidRDefault="0082328A" w:rsidP="008232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Сфера застосування: 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стін</w:t>
            </w: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будівель і споруд, в якості заповнювача для бутобетону при будівництві бетонних і залізобетонних масивних споруд, для підмостків і берегоукріплювальних робіт.</w:t>
            </w:r>
          </w:p>
          <w:p w:rsidR="00585CE1" w:rsidRPr="0082328A" w:rsidRDefault="00784F99" w:rsidP="00AB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Технічні умови відповідно до                      </w:t>
            </w:r>
            <w:r w:rsidRPr="0078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ДСТУ Б В.2.7-241:2010. </w:t>
            </w:r>
          </w:p>
        </w:tc>
      </w:tr>
    </w:tbl>
    <w:p w:rsidR="00585CE1" w:rsidRPr="004F1B82" w:rsidRDefault="00585CE1" w:rsidP="00D32F8C">
      <w:pPr>
        <w:tabs>
          <w:tab w:val="left" w:pos="496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sz w:val="24"/>
          <w:szCs w:val="24"/>
        </w:rPr>
        <w:t>Товар  передається Замовнику одразу весь об’єм закупівлі.</w:t>
      </w:r>
      <w:r w:rsidR="00757184">
        <w:rPr>
          <w:rFonts w:ascii="Times New Roman" w:hAnsi="Times New Roman"/>
          <w:sz w:val="24"/>
          <w:szCs w:val="24"/>
        </w:rPr>
        <w:t xml:space="preserve"> </w:t>
      </w:r>
      <w:r w:rsidRPr="004F1B82">
        <w:rPr>
          <w:rFonts w:ascii="Times New Roman" w:hAnsi="Times New Roman"/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585CE1" w:rsidRPr="007528E7" w:rsidRDefault="00585CE1" w:rsidP="004F1B82">
      <w:pPr>
        <w:rPr>
          <w:rFonts w:ascii="Times New Roman" w:hAnsi="Times New Roman"/>
          <w:i/>
          <w:sz w:val="24"/>
          <w:szCs w:val="24"/>
        </w:rPr>
      </w:pPr>
      <w:r w:rsidRPr="004F1B82">
        <w:rPr>
          <w:rFonts w:ascii="Times New Roman" w:hAnsi="Times New Roman"/>
          <w:b/>
          <w:i/>
          <w:sz w:val="24"/>
          <w:szCs w:val="24"/>
        </w:rPr>
        <w:t xml:space="preserve">Місце поставки товару: </w:t>
      </w:r>
      <w:r w:rsidRPr="007528E7">
        <w:rPr>
          <w:rFonts w:ascii="Times New Roman" w:hAnsi="Times New Roman"/>
          <w:i/>
          <w:sz w:val="24"/>
          <w:szCs w:val="24"/>
        </w:rPr>
        <w:t>вул. Зої Космодем’янської 17а, село Велика Скельова, Кіровоградська область, Україна, 27541</w:t>
      </w:r>
    </w:p>
    <w:sectPr w:rsidR="00585CE1" w:rsidRPr="007528E7" w:rsidSect="004F1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9F3"/>
    <w:multiLevelType w:val="hybridMultilevel"/>
    <w:tmpl w:val="76EE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B82"/>
    <w:rsid w:val="000626BC"/>
    <w:rsid w:val="0006628B"/>
    <w:rsid w:val="000A79E4"/>
    <w:rsid w:val="000F6E1C"/>
    <w:rsid w:val="001210C8"/>
    <w:rsid w:val="00211AD7"/>
    <w:rsid w:val="002B1668"/>
    <w:rsid w:val="00301122"/>
    <w:rsid w:val="003676B3"/>
    <w:rsid w:val="004F1B82"/>
    <w:rsid w:val="005048D3"/>
    <w:rsid w:val="00523570"/>
    <w:rsid w:val="00526F90"/>
    <w:rsid w:val="00567550"/>
    <w:rsid w:val="00585CE1"/>
    <w:rsid w:val="005A1E6F"/>
    <w:rsid w:val="006B1E27"/>
    <w:rsid w:val="006E5062"/>
    <w:rsid w:val="007528E7"/>
    <w:rsid w:val="00757184"/>
    <w:rsid w:val="00764F44"/>
    <w:rsid w:val="00784F99"/>
    <w:rsid w:val="0082328A"/>
    <w:rsid w:val="009137AA"/>
    <w:rsid w:val="00914217"/>
    <w:rsid w:val="00A335FA"/>
    <w:rsid w:val="00AA2B1D"/>
    <w:rsid w:val="00AB377C"/>
    <w:rsid w:val="00AB43D0"/>
    <w:rsid w:val="00AB636C"/>
    <w:rsid w:val="00B17D96"/>
    <w:rsid w:val="00B36C28"/>
    <w:rsid w:val="00BE5198"/>
    <w:rsid w:val="00C10986"/>
    <w:rsid w:val="00CA179B"/>
    <w:rsid w:val="00D32F8C"/>
    <w:rsid w:val="00DE02B1"/>
    <w:rsid w:val="00E12A4E"/>
    <w:rsid w:val="00E15096"/>
    <w:rsid w:val="00E31A40"/>
    <w:rsid w:val="00E358D2"/>
    <w:rsid w:val="00E60857"/>
    <w:rsid w:val="00E939C2"/>
    <w:rsid w:val="00F12279"/>
    <w:rsid w:val="00FF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4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B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2021-10-05T06:48:00Z</cp:lastPrinted>
  <dcterms:created xsi:type="dcterms:W3CDTF">2021-10-23T12:01:00Z</dcterms:created>
  <dcterms:modified xsi:type="dcterms:W3CDTF">2021-10-23T12:01:00Z</dcterms:modified>
</cp:coreProperties>
</file>