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9" w:rsidRDefault="00AC7179" w:rsidP="00AC7179">
      <w:pPr>
        <w:tabs>
          <w:tab w:val="left" w:pos="3972"/>
        </w:tabs>
        <w:jc w:val="right"/>
        <w:rPr>
          <w:b/>
          <w:i/>
          <w:sz w:val="24"/>
          <w:szCs w:val="24"/>
        </w:rPr>
      </w:pPr>
      <w:r w:rsidRPr="00AC7179">
        <w:rPr>
          <w:b/>
          <w:i/>
          <w:sz w:val="24"/>
          <w:szCs w:val="24"/>
        </w:rPr>
        <w:t>Додаток 3</w:t>
      </w:r>
    </w:p>
    <w:p w:rsidR="00F226C7" w:rsidRDefault="00F226C7" w:rsidP="00AC7179">
      <w:pPr>
        <w:tabs>
          <w:tab w:val="left" w:pos="3972"/>
        </w:tabs>
        <w:jc w:val="right"/>
        <w:rPr>
          <w:i/>
          <w:sz w:val="24"/>
          <w:szCs w:val="24"/>
        </w:rPr>
      </w:pPr>
      <w:r w:rsidRPr="00F226C7">
        <w:rPr>
          <w:i/>
          <w:sz w:val="24"/>
          <w:szCs w:val="24"/>
        </w:rPr>
        <w:t>до Тендерної документації</w:t>
      </w:r>
    </w:p>
    <w:p w:rsidR="007D20A1" w:rsidRPr="00F226C7" w:rsidRDefault="007D20A1" w:rsidP="00AC7179">
      <w:pPr>
        <w:tabs>
          <w:tab w:val="left" w:pos="3972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Лот 1</w:t>
      </w:r>
    </w:p>
    <w:p w:rsidR="00AC7179" w:rsidRPr="00AC7179" w:rsidRDefault="00AC7179" w:rsidP="000B3349">
      <w:pPr>
        <w:tabs>
          <w:tab w:val="left" w:pos="3972"/>
        </w:tabs>
        <w:rPr>
          <w:b/>
          <w:i/>
          <w:sz w:val="24"/>
          <w:szCs w:val="24"/>
        </w:rPr>
      </w:pPr>
    </w:p>
    <w:p w:rsidR="00AC7179" w:rsidRPr="0093316A" w:rsidRDefault="00AC7179" w:rsidP="00AC7179">
      <w:pPr>
        <w:tabs>
          <w:tab w:val="left" w:pos="3972"/>
        </w:tabs>
        <w:jc w:val="center"/>
        <w:rPr>
          <w:b/>
          <w:sz w:val="24"/>
          <w:szCs w:val="24"/>
        </w:rPr>
      </w:pPr>
      <w:r w:rsidRPr="001D1363">
        <w:rPr>
          <w:b/>
          <w:sz w:val="24"/>
          <w:szCs w:val="24"/>
        </w:rPr>
        <w:t>ТЕХНІЧНІ ВИМОГИ</w:t>
      </w:r>
    </w:p>
    <w:p w:rsidR="00AC7179" w:rsidRPr="0093316A" w:rsidRDefault="00AC7179" w:rsidP="00AC7179">
      <w:pPr>
        <w:tabs>
          <w:tab w:val="left" w:pos="3972"/>
        </w:tabs>
      </w:pPr>
    </w:p>
    <w:p w:rsidR="00AC7179" w:rsidRDefault="00AC7179" w:rsidP="00AC7179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Код ДК 021: 2015:09210000-4 «Мастильні засоби» (Мастильні матеріали)</w:t>
      </w:r>
    </w:p>
    <w:p w:rsidR="00C524E8" w:rsidRDefault="00C524E8" w:rsidP="00AC7179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Орієнтовна вартість закупівлі – </w:t>
      </w:r>
      <w:r w:rsidR="007D236A">
        <w:rPr>
          <w:b/>
          <w:sz w:val="24"/>
          <w:szCs w:val="24"/>
          <w:u w:val="single"/>
        </w:rPr>
        <w:t>120 000,00 грн.</w:t>
      </w:r>
    </w:p>
    <w:p w:rsidR="00AC7179" w:rsidRDefault="00AC7179" w:rsidP="00AC7179">
      <w:pPr>
        <w:ind w:firstLine="708"/>
        <w:rPr>
          <w:b/>
          <w:sz w:val="24"/>
          <w:szCs w:val="24"/>
          <w:u w:val="single"/>
        </w:rPr>
      </w:pPr>
    </w:p>
    <w:p w:rsidR="00AC7179" w:rsidRPr="000B3349" w:rsidRDefault="00AC7179" w:rsidP="00AC7179">
      <w:pPr>
        <w:numPr>
          <w:ilvl w:val="1"/>
          <w:numId w:val="1"/>
        </w:numPr>
        <w:rPr>
          <w:b/>
          <w:sz w:val="22"/>
          <w:szCs w:val="22"/>
        </w:rPr>
      </w:pPr>
      <w:r w:rsidRPr="000B3349">
        <w:rPr>
          <w:b/>
          <w:sz w:val="22"/>
          <w:szCs w:val="22"/>
        </w:rPr>
        <w:t>Учасник пропонує Замовнику у складі тендерної пропозиції товар зазна</w:t>
      </w:r>
      <w:r w:rsidR="000B3349">
        <w:rPr>
          <w:b/>
          <w:sz w:val="22"/>
          <w:szCs w:val="22"/>
        </w:rPr>
        <w:t>чений у цих технічних вимогах “</w:t>
      </w:r>
      <w:r w:rsidRPr="000B3349">
        <w:rPr>
          <w:b/>
          <w:sz w:val="22"/>
          <w:szCs w:val="22"/>
        </w:rPr>
        <w:t>або інші з аналогічними характеристиками.”.</w:t>
      </w:r>
    </w:p>
    <w:p w:rsidR="00AC7179" w:rsidRPr="00DD3BEB" w:rsidRDefault="00AC7179" w:rsidP="00AC7179">
      <w:pPr>
        <w:numPr>
          <w:ilvl w:val="1"/>
          <w:numId w:val="1"/>
        </w:numPr>
        <w:rPr>
          <w:sz w:val="22"/>
          <w:szCs w:val="22"/>
        </w:rPr>
      </w:pPr>
      <w:r w:rsidRPr="00DD3BEB">
        <w:rPr>
          <w:sz w:val="22"/>
          <w:szCs w:val="22"/>
        </w:rPr>
        <w:t>Загальні вимоги до предмету закупівлі:</w:t>
      </w:r>
    </w:p>
    <w:p w:rsidR="00AC7179" w:rsidRPr="00DD3BEB" w:rsidRDefault="000B3349" w:rsidP="00AC7179">
      <w:pPr>
        <w:ind w:left="708"/>
        <w:rPr>
          <w:sz w:val="22"/>
          <w:szCs w:val="22"/>
        </w:rPr>
      </w:pPr>
      <w:r>
        <w:rPr>
          <w:sz w:val="22"/>
          <w:szCs w:val="22"/>
        </w:rPr>
        <w:t>2.</w:t>
      </w:r>
      <w:r w:rsidR="00AC7179" w:rsidRPr="00DD3BEB">
        <w:rPr>
          <w:sz w:val="22"/>
          <w:szCs w:val="22"/>
        </w:rPr>
        <w:t>1.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AC7179" w:rsidRPr="00DD3BEB" w:rsidRDefault="00AC7179" w:rsidP="00AC7179">
      <w:pPr>
        <w:ind w:left="708"/>
        <w:rPr>
          <w:sz w:val="22"/>
          <w:szCs w:val="22"/>
        </w:rPr>
      </w:pPr>
      <w:r w:rsidRPr="00DD3BEB">
        <w:rPr>
          <w:sz w:val="22"/>
          <w:szCs w:val="22"/>
        </w:rPr>
        <w:t xml:space="preserve"> 2.2. Запропонований Учасниками товар за асортиментом, кількістю,  описом, технічними та якісними характеристиками має відповідати опису, наведеному у п.2, п.3 цього додатку документації.</w:t>
      </w:r>
      <w:bookmarkStart w:id="0" w:name="_GoBack"/>
      <w:bookmarkEnd w:id="0"/>
    </w:p>
    <w:p w:rsidR="00AC7179" w:rsidRPr="00DD3BEB" w:rsidRDefault="00AC7179" w:rsidP="00AC7179">
      <w:pPr>
        <w:ind w:left="708"/>
        <w:rPr>
          <w:sz w:val="22"/>
          <w:szCs w:val="22"/>
        </w:rPr>
      </w:pPr>
      <w:r w:rsidRPr="00DD3BEB">
        <w:rPr>
          <w:sz w:val="22"/>
          <w:szCs w:val="22"/>
        </w:rPr>
        <w:t xml:space="preserve"> 2.3.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AC7179" w:rsidRDefault="00AC7179" w:rsidP="000B3349">
      <w:pPr>
        <w:ind w:left="708"/>
        <w:rPr>
          <w:sz w:val="22"/>
          <w:szCs w:val="22"/>
        </w:rPr>
      </w:pPr>
      <w:r w:rsidRPr="00DD3BEB">
        <w:rPr>
          <w:sz w:val="22"/>
          <w:szCs w:val="22"/>
        </w:rPr>
        <w:t>3. Перелік товару, що є предметом  закупівлі, та вимоги до нього:</w:t>
      </w:r>
    </w:p>
    <w:p w:rsidR="00AC7179" w:rsidRPr="00DD3BEB" w:rsidRDefault="00AC7179" w:rsidP="00AC7179">
      <w:pPr>
        <w:ind w:left="708"/>
        <w:rPr>
          <w:sz w:val="22"/>
          <w:szCs w:val="22"/>
        </w:rPr>
      </w:pPr>
    </w:p>
    <w:tbl>
      <w:tblPr>
        <w:tblpPr w:leftFromText="180" w:rightFromText="180" w:vertAnchor="text" w:horzAnchor="margin" w:tblpX="658" w:tblpY="199"/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67"/>
        <w:gridCol w:w="1128"/>
        <w:gridCol w:w="1195"/>
        <w:gridCol w:w="2881"/>
      </w:tblGrid>
      <w:tr w:rsidR="008D5C6F" w:rsidRPr="00AF3266" w:rsidTr="000B3349">
        <w:trPr>
          <w:cantSplit/>
          <w:trHeight w:val="1154"/>
        </w:trPr>
        <w:tc>
          <w:tcPr>
            <w:tcW w:w="708" w:type="dxa"/>
          </w:tcPr>
          <w:p w:rsidR="008D5C6F" w:rsidRPr="00F947F1" w:rsidRDefault="008D5C6F" w:rsidP="00913BF0">
            <w:pPr>
              <w:rPr>
                <w:sz w:val="18"/>
                <w:szCs w:val="18"/>
              </w:rPr>
            </w:pPr>
            <w:r w:rsidRPr="00F947F1">
              <w:rPr>
                <w:sz w:val="18"/>
                <w:szCs w:val="18"/>
              </w:rPr>
              <w:t>№ з/п</w:t>
            </w:r>
          </w:p>
        </w:tc>
        <w:tc>
          <w:tcPr>
            <w:tcW w:w="2667" w:type="dxa"/>
          </w:tcPr>
          <w:p w:rsidR="008D5C6F" w:rsidRPr="00F947F1" w:rsidRDefault="008D5C6F" w:rsidP="00913BF0">
            <w:pPr>
              <w:jc w:val="center"/>
              <w:rPr>
                <w:sz w:val="18"/>
                <w:szCs w:val="18"/>
              </w:rPr>
            </w:pPr>
            <w:r w:rsidRPr="00F947F1">
              <w:rPr>
                <w:sz w:val="18"/>
                <w:szCs w:val="18"/>
              </w:rPr>
              <w:t>Найменування предмету закупівлі, вимоги щодо нього (наявність вимог)</w:t>
            </w:r>
          </w:p>
        </w:tc>
        <w:tc>
          <w:tcPr>
            <w:tcW w:w="1128" w:type="dxa"/>
          </w:tcPr>
          <w:p w:rsidR="008D5C6F" w:rsidRPr="00F947F1" w:rsidRDefault="008D5C6F" w:rsidP="00913BF0">
            <w:pPr>
              <w:jc w:val="center"/>
              <w:rPr>
                <w:sz w:val="18"/>
                <w:szCs w:val="18"/>
              </w:rPr>
            </w:pPr>
            <w:r w:rsidRPr="00F947F1">
              <w:rPr>
                <w:sz w:val="18"/>
                <w:szCs w:val="18"/>
              </w:rPr>
              <w:t>Одиниця виміру</w:t>
            </w:r>
          </w:p>
        </w:tc>
        <w:tc>
          <w:tcPr>
            <w:tcW w:w="1195" w:type="dxa"/>
          </w:tcPr>
          <w:p w:rsidR="008D5C6F" w:rsidRPr="00F947F1" w:rsidRDefault="008D5C6F" w:rsidP="00913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Кіль</w:t>
            </w:r>
            <w:r w:rsidRPr="00F947F1">
              <w:rPr>
                <w:sz w:val="18"/>
                <w:szCs w:val="18"/>
              </w:rPr>
              <w:t>кість закупівлі</w:t>
            </w:r>
          </w:p>
        </w:tc>
        <w:tc>
          <w:tcPr>
            <w:tcW w:w="2881" w:type="dxa"/>
          </w:tcPr>
          <w:p w:rsidR="008D5C6F" w:rsidRDefault="008D5C6F" w:rsidP="00913BF0">
            <w:pPr>
              <w:ind w:right="2727"/>
              <w:rPr>
                <w:sz w:val="18"/>
                <w:szCs w:val="18"/>
              </w:rPr>
            </w:pPr>
          </w:p>
          <w:p w:rsidR="008D5C6F" w:rsidRPr="00F947F1" w:rsidRDefault="008D5C6F" w:rsidP="00913BF0">
            <w:pPr>
              <w:rPr>
                <w:sz w:val="18"/>
                <w:szCs w:val="18"/>
              </w:rPr>
            </w:pPr>
          </w:p>
          <w:p w:rsidR="008D5C6F" w:rsidRDefault="008D5C6F" w:rsidP="00913BF0">
            <w:pPr>
              <w:jc w:val="center"/>
              <w:rPr>
                <w:sz w:val="18"/>
                <w:szCs w:val="18"/>
              </w:rPr>
            </w:pPr>
          </w:p>
          <w:p w:rsidR="008D5C6F" w:rsidRPr="00F947F1" w:rsidRDefault="008D5C6F" w:rsidP="00913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Вимога щодо товару</w:t>
            </w:r>
          </w:p>
        </w:tc>
      </w:tr>
      <w:tr w:rsidR="008D5C6F" w:rsidRPr="00AF3266" w:rsidTr="000B3349">
        <w:trPr>
          <w:trHeight w:val="1725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D5C6F" w:rsidRPr="00F62EBC" w:rsidRDefault="008D5C6F" w:rsidP="00913BF0">
            <w:pPr>
              <w:rPr>
                <w:sz w:val="24"/>
                <w:szCs w:val="24"/>
              </w:rPr>
            </w:pPr>
            <w:r w:rsidRPr="00F62EBC">
              <w:rPr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49" w:rsidRDefault="008D5C6F" w:rsidP="00210329">
            <w:pPr>
              <w:pStyle w:val="1"/>
              <w:shd w:val="clear" w:color="auto" w:fill="FFFFFF"/>
              <w:spacing w:before="75" w:beforeAutospacing="0" w:after="0" w:afterAutospacing="0"/>
              <w:rPr>
                <w:rStyle w:val="a6"/>
                <w:i w:val="0"/>
                <w:sz w:val="24"/>
                <w:szCs w:val="24"/>
              </w:rPr>
            </w:pPr>
            <w:r w:rsidRPr="00F62EBC">
              <w:rPr>
                <w:rStyle w:val="a6"/>
                <w:i w:val="0"/>
                <w:sz w:val="24"/>
                <w:szCs w:val="24"/>
              </w:rPr>
              <w:t>Олива</w:t>
            </w:r>
            <w:r w:rsidRPr="007D236A">
              <w:rPr>
                <w:rStyle w:val="a6"/>
                <w:i w:val="0"/>
                <w:sz w:val="24"/>
                <w:szCs w:val="24"/>
                <w:lang w:val="en-US"/>
              </w:rPr>
              <w:t xml:space="preserve"> </w:t>
            </w:r>
            <w:r w:rsidRPr="00F62EBC">
              <w:rPr>
                <w:rStyle w:val="a6"/>
                <w:i w:val="0"/>
                <w:sz w:val="24"/>
                <w:szCs w:val="24"/>
              </w:rPr>
              <w:t>напівсинтетична</w:t>
            </w:r>
          </w:p>
          <w:p w:rsidR="008D5C6F" w:rsidRPr="003270E5" w:rsidRDefault="008D5C6F" w:rsidP="003270E5">
            <w:pPr>
              <w:pStyle w:val="1"/>
              <w:shd w:val="clear" w:color="auto" w:fill="FFFFFF"/>
              <w:spacing w:before="75" w:beforeAutospacing="0" w:after="0" w:afterAutospacing="0"/>
              <w:rPr>
                <w:iCs/>
                <w:sz w:val="24"/>
                <w:szCs w:val="24"/>
                <w:lang w:val="en-US"/>
              </w:rPr>
            </w:pPr>
            <w:r w:rsidRPr="00F62EBC">
              <w:rPr>
                <w:rStyle w:val="a6"/>
                <w:i w:val="0"/>
                <w:sz w:val="24"/>
                <w:szCs w:val="24"/>
                <w:lang w:val="en-US"/>
              </w:rPr>
              <w:t>ELF Evolution 700 Turbo Diesel 10W-40 200L</w:t>
            </w:r>
            <w:r w:rsidR="003270E5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Pr="00F62EBC">
              <w:rPr>
                <w:rStyle w:val="a6"/>
                <w:i w:val="0"/>
                <w:sz w:val="24"/>
                <w:szCs w:val="24"/>
              </w:rPr>
              <w:t>10W40</w:t>
            </w:r>
            <w:r w:rsidR="003270E5">
              <w:rPr>
                <w:rStyle w:val="a6"/>
                <w:i w:val="0"/>
                <w:sz w:val="24"/>
                <w:szCs w:val="24"/>
              </w:rPr>
              <w:t xml:space="preserve"> </w:t>
            </w:r>
            <w:r w:rsidR="003270E5" w:rsidRPr="003270E5">
              <w:rPr>
                <w:i/>
                <w:sz w:val="24"/>
                <w:szCs w:val="24"/>
                <w:lang w:eastAsia="uk-UA"/>
              </w:rPr>
              <w:t>"або еквівалент"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F" w:rsidRPr="00F62EBC" w:rsidRDefault="008D5C6F" w:rsidP="00913BF0">
            <w:pPr>
              <w:rPr>
                <w:sz w:val="24"/>
                <w:szCs w:val="24"/>
              </w:rPr>
            </w:pPr>
          </w:p>
          <w:p w:rsidR="008D5C6F" w:rsidRPr="00F62EBC" w:rsidRDefault="008D5C6F" w:rsidP="000B3349">
            <w:pPr>
              <w:rPr>
                <w:sz w:val="24"/>
                <w:szCs w:val="24"/>
              </w:rPr>
            </w:pPr>
          </w:p>
          <w:p w:rsidR="008D5C6F" w:rsidRPr="00F62EBC" w:rsidRDefault="008D5C6F" w:rsidP="00913BF0">
            <w:pPr>
              <w:jc w:val="center"/>
              <w:rPr>
                <w:sz w:val="24"/>
                <w:szCs w:val="24"/>
              </w:rPr>
            </w:pPr>
          </w:p>
          <w:p w:rsidR="008D5C6F" w:rsidRPr="00F62EBC" w:rsidRDefault="000B3349" w:rsidP="000B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6F" w:rsidRPr="00F62EBC" w:rsidRDefault="008D5C6F" w:rsidP="00F62EBC">
            <w:pPr>
              <w:rPr>
                <w:sz w:val="24"/>
                <w:szCs w:val="24"/>
              </w:rPr>
            </w:pPr>
          </w:p>
          <w:p w:rsidR="008D5C6F" w:rsidRPr="00F62EBC" w:rsidRDefault="008D5C6F" w:rsidP="00913BF0">
            <w:pPr>
              <w:jc w:val="center"/>
              <w:rPr>
                <w:sz w:val="24"/>
                <w:szCs w:val="24"/>
              </w:rPr>
            </w:pPr>
            <w:r w:rsidRPr="00F62EBC">
              <w:rPr>
                <w:sz w:val="24"/>
                <w:szCs w:val="24"/>
              </w:rPr>
              <w:t>200</w:t>
            </w:r>
          </w:p>
          <w:p w:rsidR="008D5C6F" w:rsidRPr="00F62EBC" w:rsidRDefault="008D5C6F" w:rsidP="00913BF0">
            <w:pPr>
              <w:jc w:val="center"/>
              <w:rPr>
                <w:sz w:val="24"/>
                <w:szCs w:val="24"/>
              </w:rPr>
            </w:pPr>
          </w:p>
          <w:p w:rsidR="008D5C6F" w:rsidRPr="00F62EBC" w:rsidRDefault="008D5C6F" w:rsidP="00913BF0">
            <w:pPr>
              <w:rPr>
                <w:sz w:val="24"/>
                <w:szCs w:val="24"/>
              </w:rPr>
            </w:pPr>
          </w:p>
          <w:p w:rsidR="008D5C6F" w:rsidRPr="00F62EBC" w:rsidRDefault="008D5C6F" w:rsidP="00913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8D5C6F" w:rsidRPr="00F62EBC" w:rsidRDefault="008D5C6F" w:rsidP="00913BF0">
            <w:pPr>
              <w:rPr>
                <w:sz w:val="24"/>
                <w:szCs w:val="24"/>
                <w:lang w:val="en-US"/>
              </w:rPr>
            </w:pPr>
          </w:p>
          <w:p w:rsidR="008D5C6F" w:rsidRPr="00F62EBC" w:rsidRDefault="008D5C6F" w:rsidP="00913BF0">
            <w:pPr>
              <w:rPr>
                <w:rStyle w:val="a6"/>
                <w:i w:val="0"/>
                <w:sz w:val="24"/>
                <w:szCs w:val="24"/>
                <w:lang w:val="en-US"/>
              </w:rPr>
            </w:pPr>
            <w:r w:rsidRPr="00F62EBC">
              <w:rPr>
                <w:rStyle w:val="a6"/>
                <w:i w:val="0"/>
                <w:sz w:val="24"/>
                <w:szCs w:val="24"/>
                <w:lang w:val="en-US"/>
              </w:rPr>
              <w:t>ACEA A3/B4; API SL/CF</w:t>
            </w:r>
          </w:p>
          <w:p w:rsidR="008D5C6F" w:rsidRPr="00F62EBC" w:rsidRDefault="008D5C6F" w:rsidP="000B3349">
            <w:pPr>
              <w:rPr>
                <w:sz w:val="24"/>
                <w:szCs w:val="24"/>
              </w:rPr>
            </w:pPr>
            <w:r w:rsidRPr="00F62EBC">
              <w:rPr>
                <w:sz w:val="24"/>
                <w:szCs w:val="24"/>
              </w:rPr>
              <w:t>або інші з аналогічними характеристиками</w:t>
            </w:r>
          </w:p>
        </w:tc>
      </w:tr>
      <w:tr w:rsidR="008D5C6F" w:rsidTr="00327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6"/>
        </w:trPr>
        <w:tc>
          <w:tcPr>
            <w:tcW w:w="708" w:type="dxa"/>
          </w:tcPr>
          <w:p w:rsidR="008D5C6F" w:rsidRPr="00F62EBC" w:rsidRDefault="008D5C6F" w:rsidP="00913BF0">
            <w:pPr>
              <w:rPr>
                <w:sz w:val="24"/>
                <w:szCs w:val="24"/>
              </w:rPr>
            </w:pPr>
            <w:r w:rsidRPr="00F62EBC">
              <w:rPr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8D5C6F" w:rsidRPr="00025C68" w:rsidRDefault="008D5C6F" w:rsidP="00913BF0">
            <w:pPr>
              <w:rPr>
                <w:b/>
                <w:sz w:val="24"/>
                <w:szCs w:val="24"/>
              </w:rPr>
            </w:pPr>
            <w:r w:rsidRPr="00025C68">
              <w:rPr>
                <w:b/>
                <w:sz w:val="24"/>
                <w:szCs w:val="24"/>
              </w:rPr>
              <w:t xml:space="preserve">Трансформаторне масло Т 1500 </w:t>
            </w:r>
          </w:p>
        </w:tc>
        <w:tc>
          <w:tcPr>
            <w:tcW w:w="1128" w:type="dxa"/>
          </w:tcPr>
          <w:p w:rsidR="008D5C6F" w:rsidRPr="00F62EBC" w:rsidRDefault="008D5C6F" w:rsidP="0080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62EBC"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8D5C6F" w:rsidRPr="00F62EBC" w:rsidRDefault="008D5C6F" w:rsidP="00913BF0">
            <w:pPr>
              <w:jc w:val="center"/>
              <w:rPr>
                <w:sz w:val="24"/>
                <w:szCs w:val="24"/>
              </w:rPr>
            </w:pPr>
            <w:r w:rsidRPr="00F62EBC">
              <w:rPr>
                <w:sz w:val="24"/>
                <w:szCs w:val="24"/>
              </w:rPr>
              <w:t>400</w:t>
            </w:r>
          </w:p>
        </w:tc>
        <w:tc>
          <w:tcPr>
            <w:tcW w:w="2881" w:type="dxa"/>
          </w:tcPr>
          <w:p w:rsidR="008D5C6F" w:rsidRPr="000B3349" w:rsidRDefault="008D5C6F" w:rsidP="000B3349">
            <w:pPr>
              <w:rPr>
                <w:sz w:val="22"/>
                <w:szCs w:val="22"/>
              </w:rPr>
            </w:pPr>
            <w:r w:rsidRPr="00F62EBC">
              <w:rPr>
                <w:color w:val="333333"/>
                <w:sz w:val="24"/>
                <w:szCs w:val="24"/>
              </w:rPr>
              <w:t>ГОСТ 982-80</w:t>
            </w:r>
            <w:r w:rsidR="000B3349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0B3349" w:rsidRPr="004207F2">
              <w:rPr>
                <w:sz w:val="22"/>
                <w:szCs w:val="22"/>
              </w:rPr>
              <w:t xml:space="preserve"> або інші з аналогічними характеристиками.</w:t>
            </w:r>
          </w:p>
        </w:tc>
      </w:tr>
      <w:tr w:rsidR="008D5C6F" w:rsidTr="000B3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0"/>
        </w:trPr>
        <w:tc>
          <w:tcPr>
            <w:tcW w:w="708" w:type="dxa"/>
          </w:tcPr>
          <w:p w:rsidR="008D5C6F" w:rsidRDefault="008D5C6F" w:rsidP="0091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7" w:type="dxa"/>
          </w:tcPr>
          <w:p w:rsidR="008D5C6F" w:rsidRPr="0049189B" w:rsidRDefault="008D5C6F" w:rsidP="00913BF0">
            <w:pPr>
              <w:rPr>
                <w:b/>
                <w:sz w:val="22"/>
                <w:szCs w:val="22"/>
              </w:rPr>
            </w:pPr>
            <w:r w:rsidRPr="0049189B">
              <w:rPr>
                <w:b/>
                <w:sz w:val="22"/>
                <w:szCs w:val="22"/>
              </w:rPr>
              <w:t xml:space="preserve">Олива турбінна  ТП 30  </w:t>
            </w:r>
          </w:p>
        </w:tc>
        <w:tc>
          <w:tcPr>
            <w:tcW w:w="1128" w:type="dxa"/>
          </w:tcPr>
          <w:p w:rsidR="008D5C6F" w:rsidRDefault="008D5C6F" w:rsidP="00913BF0">
            <w:pPr>
              <w:rPr>
                <w:sz w:val="24"/>
                <w:szCs w:val="24"/>
              </w:rPr>
            </w:pPr>
          </w:p>
          <w:p w:rsidR="008D5C6F" w:rsidRDefault="008D5C6F" w:rsidP="00913BF0">
            <w:pPr>
              <w:rPr>
                <w:sz w:val="24"/>
                <w:szCs w:val="24"/>
              </w:rPr>
            </w:pPr>
            <w:r w:rsidRPr="00807052">
              <w:rPr>
                <w:sz w:val="24"/>
                <w:szCs w:val="24"/>
              </w:rPr>
              <w:t>л.</w:t>
            </w:r>
          </w:p>
        </w:tc>
        <w:tc>
          <w:tcPr>
            <w:tcW w:w="1195" w:type="dxa"/>
          </w:tcPr>
          <w:p w:rsidR="008D5C6F" w:rsidRDefault="008D5C6F" w:rsidP="00913BF0">
            <w:pPr>
              <w:jc w:val="center"/>
              <w:rPr>
                <w:sz w:val="22"/>
                <w:szCs w:val="22"/>
              </w:rPr>
            </w:pPr>
          </w:p>
          <w:p w:rsidR="008D5C6F" w:rsidRDefault="008D5C6F" w:rsidP="000B3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881" w:type="dxa"/>
          </w:tcPr>
          <w:p w:rsidR="008D5C6F" w:rsidRPr="00D14383" w:rsidRDefault="008D5C6F" w:rsidP="00913BF0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4383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ГОСТ 9972-74</w:t>
            </w:r>
          </w:p>
          <w:p w:rsidR="008D5C6F" w:rsidRPr="004207F2" w:rsidRDefault="008D5C6F" w:rsidP="00913BF0">
            <w:pPr>
              <w:rPr>
                <w:sz w:val="22"/>
                <w:szCs w:val="22"/>
              </w:rPr>
            </w:pPr>
            <w:r w:rsidRPr="004207F2">
              <w:rPr>
                <w:sz w:val="22"/>
                <w:szCs w:val="22"/>
              </w:rPr>
              <w:t>або інші з аналогічними характеристиками.</w:t>
            </w:r>
          </w:p>
          <w:p w:rsidR="008D5C6F" w:rsidRPr="00D14383" w:rsidRDefault="008D5C6F" w:rsidP="00913BF0">
            <w:pPr>
              <w:rPr>
                <w:sz w:val="22"/>
                <w:szCs w:val="22"/>
              </w:rPr>
            </w:pPr>
          </w:p>
        </w:tc>
      </w:tr>
    </w:tbl>
    <w:p w:rsidR="00AC7179" w:rsidRDefault="00AC7179" w:rsidP="00AC7179">
      <w:pPr>
        <w:ind w:left="360"/>
        <w:rPr>
          <w:sz w:val="24"/>
          <w:szCs w:val="24"/>
        </w:rPr>
      </w:pPr>
    </w:p>
    <w:p w:rsidR="00AC7179" w:rsidRDefault="00AC7179" w:rsidP="00AC7179">
      <w:pPr>
        <w:ind w:left="360"/>
        <w:rPr>
          <w:sz w:val="24"/>
          <w:szCs w:val="24"/>
        </w:rPr>
      </w:pPr>
    </w:p>
    <w:p w:rsidR="00AC7179" w:rsidRPr="007B635E" w:rsidRDefault="00AC7179" w:rsidP="00AC7179">
      <w:pPr>
        <w:ind w:left="360"/>
        <w:rPr>
          <w:sz w:val="24"/>
          <w:szCs w:val="24"/>
        </w:rPr>
      </w:pPr>
    </w:p>
    <w:p w:rsidR="008D5C6F" w:rsidRDefault="008D5C6F" w:rsidP="00AC7179">
      <w:pPr>
        <w:ind w:firstLine="708"/>
        <w:rPr>
          <w:sz w:val="22"/>
          <w:szCs w:val="22"/>
        </w:rPr>
      </w:pPr>
    </w:p>
    <w:p w:rsidR="008D5C6F" w:rsidRDefault="008D5C6F" w:rsidP="00AC7179">
      <w:pPr>
        <w:ind w:firstLine="708"/>
        <w:rPr>
          <w:sz w:val="22"/>
          <w:szCs w:val="22"/>
        </w:rPr>
      </w:pPr>
    </w:p>
    <w:p w:rsidR="008D5C6F" w:rsidRDefault="008D5C6F" w:rsidP="00AC7179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</w:p>
    <w:p w:rsidR="008D5C6F" w:rsidRDefault="008D5C6F" w:rsidP="003270E5">
      <w:pPr>
        <w:rPr>
          <w:sz w:val="22"/>
          <w:szCs w:val="22"/>
        </w:rPr>
      </w:pPr>
    </w:p>
    <w:p w:rsidR="008D5C6F" w:rsidRDefault="008D5C6F" w:rsidP="000B3349">
      <w:pPr>
        <w:rPr>
          <w:sz w:val="22"/>
          <w:szCs w:val="22"/>
        </w:rPr>
      </w:pPr>
    </w:p>
    <w:p w:rsidR="008D5C6F" w:rsidRDefault="008D5C6F" w:rsidP="008D5C6F">
      <w:pPr>
        <w:ind w:firstLine="708"/>
        <w:rPr>
          <w:sz w:val="22"/>
          <w:szCs w:val="22"/>
        </w:rPr>
      </w:pPr>
      <w:r w:rsidRPr="005A31C2">
        <w:rPr>
          <w:sz w:val="22"/>
          <w:szCs w:val="22"/>
        </w:rPr>
        <w:t xml:space="preserve">На підтвердження вищезазначених вимог Замовника Учасник у складі тендерної пропозиції </w:t>
      </w:r>
      <w:r w:rsidRPr="00807052">
        <w:rPr>
          <w:b/>
          <w:sz w:val="22"/>
          <w:szCs w:val="22"/>
        </w:rPr>
        <w:t>обов’язково подає відповідним чином завірену копію діючого сертифікату якості та паспорт товару</w:t>
      </w:r>
      <w:r w:rsidRPr="005A31C2">
        <w:rPr>
          <w:sz w:val="22"/>
          <w:szCs w:val="22"/>
        </w:rPr>
        <w:t>.</w:t>
      </w:r>
    </w:p>
    <w:p w:rsidR="008D5C6F" w:rsidRPr="00014756" w:rsidRDefault="008D5C6F" w:rsidP="008D5C6F">
      <w:pPr>
        <w:ind w:firstLine="708"/>
        <w:jc w:val="both"/>
        <w:rPr>
          <w:sz w:val="22"/>
          <w:szCs w:val="22"/>
        </w:rPr>
      </w:pPr>
      <w:r w:rsidRPr="004D5628">
        <w:rPr>
          <w:b/>
          <w:sz w:val="22"/>
          <w:szCs w:val="22"/>
        </w:rPr>
        <w:t>Місце поставки</w:t>
      </w:r>
      <w:r>
        <w:rPr>
          <w:b/>
          <w:sz w:val="22"/>
          <w:szCs w:val="22"/>
        </w:rPr>
        <w:t xml:space="preserve">: </w:t>
      </w:r>
      <w:r w:rsidRPr="00807052">
        <w:rPr>
          <w:sz w:val="22"/>
          <w:szCs w:val="22"/>
        </w:rPr>
        <w:t>57300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807052">
        <w:rPr>
          <w:sz w:val="22"/>
          <w:szCs w:val="22"/>
        </w:rPr>
        <w:t>м.</w:t>
      </w:r>
      <w:r w:rsidR="000B3349">
        <w:rPr>
          <w:sz w:val="22"/>
          <w:szCs w:val="22"/>
        </w:rPr>
        <w:t xml:space="preserve"> Снігурівка Миколаївська обл.</w:t>
      </w:r>
      <w:r w:rsidRPr="00807052">
        <w:rPr>
          <w:sz w:val="22"/>
          <w:szCs w:val="22"/>
        </w:rPr>
        <w:t xml:space="preserve"> вул.</w:t>
      </w:r>
      <w:r>
        <w:rPr>
          <w:sz w:val="22"/>
          <w:szCs w:val="22"/>
        </w:rPr>
        <w:t xml:space="preserve"> </w:t>
      </w:r>
      <w:r w:rsidRPr="00807052">
        <w:rPr>
          <w:sz w:val="22"/>
          <w:szCs w:val="22"/>
        </w:rPr>
        <w:t>В'ячеслава</w:t>
      </w:r>
      <w:r w:rsidR="004D1659">
        <w:rPr>
          <w:sz w:val="22"/>
          <w:szCs w:val="22"/>
        </w:rPr>
        <w:t xml:space="preserve"> </w:t>
      </w:r>
      <w:r w:rsidRPr="00807052">
        <w:rPr>
          <w:sz w:val="22"/>
          <w:szCs w:val="22"/>
        </w:rPr>
        <w:t>Чорновола , 10</w:t>
      </w:r>
      <w:r>
        <w:rPr>
          <w:sz w:val="22"/>
          <w:szCs w:val="22"/>
        </w:rPr>
        <w:t>.</w:t>
      </w:r>
    </w:p>
    <w:p w:rsidR="008D5C6F" w:rsidRPr="000E40DC" w:rsidRDefault="008D5C6F" w:rsidP="008D5C6F">
      <w:pPr>
        <w:ind w:firstLine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Рік виготовлення продукції: </w:t>
      </w:r>
      <w:r w:rsidRPr="000E40DC">
        <w:rPr>
          <w:sz w:val="22"/>
          <w:szCs w:val="22"/>
        </w:rPr>
        <w:t>2021</w:t>
      </w:r>
      <w:r>
        <w:rPr>
          <w:sz w:val="22"/>
          <w:szCs w:val="22"/>
        </w:rPr>
        <w:t xml:space="preserve">р., </w:t>
      </w:r>
      <w:r w:rsidRPr="000E40DC">
        <w:rPr>
          <w:sz w:val="22"/>
          <w:szCs w:val="22"/>
        </w:rPr>
        <w:t xml:space="preserve"> не більше 12 міс. на дату поставки товару.</w:t>
      </w:r>
    </w:p>
    <w:p w:rsidR="008D5C6F" w:rsidRPr="000E40DC" w:rsidRDefault="008D5C6F" w:rsidP="008D5C6F">
      <w:pPr>
        <w:shd w:val="clear" w:color="auto" w:fill="FFFFFF"/>
        <w:jc w:val="both"/>
        <w:rPr>
          <w:sz w:val="22"/>
          <w:szCs w:val="22"/>
        </w:rPr>
      </w:pPr>
      <w:r w:rsidRPr="000E40DC">
        <w:rPr>
          <w:sz w:val="22"/>
          <w:szCs w:val="22"/>
        </w:rPr>
        <w:t xml:space="preserve">             Заводська гарантія на товар (предмет закупівлі) має складати не менше 12 місяців з дати поставки товару.</w:t>
      </w:r>
    </w:p>
    <w:p w:rsidR="008D5C6F" w:rsidRPr="005A31C2" w:rsidRDefault="008D5C6F" w:rsidP="008D5C6F">
      <w:pPr>
        <w:ind w:firstLine="708"/>
        <w:rPr>
          <w:sz w:val="22"/>
          <w:szCs w:val="22"/>
        </w:rPr>
      </w:pPr>
      <w:r w:rsidRPr="005A31C2">
        <w:rPr>
          <w:sz w:val="22"/>
          <w:szCs w:val="22"/>
        </w:rPr>
        <w:t xml:space="preserve">Товар  передається Замовнику  або одразу весь об’єм  закупівлі, або окремими партіями           </w:t>
      </w:r>
      <w:r>
        <w:rPr>
          <w:sz w:val="22"/>
          <w:szCs w:val="22"/>
        </w:rPr>
        <w:t>(</w:t>
      </w:r>
      <w:r w:rsidRPr="005A31C2">
        <w:rPr>
          <w:sz w:val="22"/>
          <w:szCs w:val="22"/>
        </w:rPr>
        <w:t xml:space="preserve">по мірі необхідності Замовника, по його заявці).                                                                                             </w:t>
      </w:r>
    </w:p>
    <w:p w:rsidR="008D5C6F" w:rsidRPr="005A31C2" w:rsidRDefault="008D5C6F" w:rsidP="008D5C6F">
      <w:pPr>
        <w:ind w:firstLine="708"/>
        <w:rPr>
          <w:b/>
          <w:i/>
          <w:sz w:val="22"/>
          <w:szCs w:val="22"/>
        </w:rPr>
      </w:pPr>
      <w:r w:rsidRPr="005A31C2">
        <w:rPr>
          <w:sz w:val="22"/>
          <w:szCs w:val="22"/>
        </w:rPr>
        <w:t xml:space="preserve">Умови поставки: </w:t>
      </w:r>
      <w:r w:rsidRPr="005A31C2">
        <w:rPr>
          <w:b/>
          <w:i/>
          <w:sz w:val="22"/>
          <w:szCs w:val="22"/>
        </w:rPr>
        <w:t>Доставка товару,  що передається  на адресу Замовника, здійснюється за рахунок Учасника.</w:t>
      </w:r>
    </w:p>
    <w:p w:rsidR="00AC7179" w:rsidRDefault="008D5C6F" w:rsidP="000B3349">
      <w:pPr>
        <w:jc w:val="both"/>
        <w:rPr>
          <w:i/>
          <w:sz w:val="22"/>
          <w:szCs w:val="22"/>
          <w:lang w:val="en-US" w:eastAsia="uk-UA"/>
        </w:rPr>
      </w:pPr>
      <w:r w:rsidRPr="005A31C2">
        <w:rPr>
          <w:i/>
          <w:sz w:val="22"/>
          <w:szCs w:val="22"/>
          <w:lang w:eastAsia="uk-UA"/>
        </w:rPr>
        <w:t xml:space="preserve">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  </w:t>
      </w:r>
    </w:p>
    <w:p w:rsidR="00982B97" w:rsidRDefault="00982B97" w:rsidP="000B3349">
      <w:pPr>
        <w:jc w:val="both"/>
        <w:rPr>
          <w:i/>
          <w:sz w:val="22"/>
          <w:szCs w:val="22"/>
          <w:lang w:val="en-US" w:eastAsia="uk-UA"/>
        </w:rPr>
      </w:pPr>
    </w:p>
    <w:p w:rsidR="00982B97" w:rsidRPr="00C524E8" w:rsidRDefault="00982B97" w:rsidP="00982B97">
      <w:pPr>
        <w:tabs>
          <w:tab w:val="left" w:pos="3972"/>
        </w:tabs>
        <w:jc w:val="right"/>
        <w:rPr>
          <w:b/>
          <w:i/>
          <w:sz w:val="24"/>
          <w:szCs w:val="24"/>
        </w:rPr>
      </w:pPr>
      <w:r w:rsidRPr="00AC7179">
        <w:rPr>
          <w:b/>
          <w:i/>
          <w:sz w:val="24"/>
          <w:szCs w:val="24"/>
        </w:rPr>
        <w:t>Додаток 3</w:t>
      </w:r>
    </w:p>
    <w:p w:rsidR="00982B97" w:rsidRDefault="00982B97" w:rsidP="00982B97">
      <w:pPr>
        <w:tabs>
          <w:tab w:val="left" w:pos="3972"/>
        </w:tabs>
        <w:jc w:val="right"/>
        <w:rPr>
          <w:i/>
          <w:sz w:val="24"/>
          <w:szCs w:val="24"/>
        </w:rPr>
      </w:pPr>
      <w:r w:rsidRPr="00F226C7">
        <w:rPr>
          <w:i/>
          <w:sz w:val="24"/>
          <w:szCs w:val="24"/>
        </w:rPr>
        <w:t>до Тендерної документації</w:t>
      </w:r>
    </w:p>
    <w:p w:rsidR="00982B97" w:rsidRPr="003A4657" w:rsidRDefault="00982B97" w:rsidP="00982B97">
      <w:pPr>
        <w:tabs>
          <w:tab w:val="left" w:pos="3972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Лот 2</w:t>
      </w:r>
    </w:p>
    <w:p w:rsidR="00982B97" w:rsidRPr="00AC7179" w:rsidRDefault="00982B97" w:rsidP="00982B97">
      <w:pPr>
        <w:tabs>
          <w:tab w:val="left" w:pos="3972"/>
        </w:tabs>
        <w:jc w:val="right"/>
        <w:rPr>
          <w:b/>
          <w:i/>
          <w:sz w:val="24"/>
          <w:szCs w:val="24"/>
        </w:rPr>
      </w:pPr>
    </w:p>
    <w:p w:rsidR="00982B97" w:rsidRPr="0093316A" w:rsidRDefault="00982B97" w:rsidP="00982B97">
      <w:pPr>
        <w:tabs>
          <w:tab w:val="left" w:pos="3972"/>
        </w:tabs>
        <w:jc w:val="center"/>
        <w:rPr>
          <w:b/>
          <w:sz w:val="24"/>
          <w:szCs w:val="24"/>
        </w:rPr>
      </w:pPr>
      <w:r w:rsidRPr="001D1363">
        <w:rPr>
          <w:b/>
          <w:sz w:val="24"/>
          <w:szCs w:val="24"/>
        </w:rPr>
        <w:t>ТЕХНІЧНІ ВИМОГИ</w:t>
      </w:r>
    </w:p>
    <w:p w:rsidR="00982B97" w:rsidRPr="0093316A" w:rsidRDefault="00982B97" w:rsidP="00982B97">
      <w:pPr>
        <w:tabs>
          <w:tab w:val="left" w:pos="3972"/>
        </w:tabs>
      </w:pPr>
    </w:p>
    <w:p w:rsidR="00982B97" w:rsidRDefault="00982B97" w:rsidP="00982B97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Код ДК 021: 2015:09210000-4 «Мастильні засоби» (Мастильні матеріали)</w:t>
      </w:r>
    </w:p>
    <w:p w:rsidR="00982B97" w:rsidRDefault="00982B97" w:rsidP="00982B97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Орієнтовна вартість закупівлі – 280 000,00 грн.</w:t>
      </w:r>
    </w:p>
    <w:p w:rsidR="00982B97" w:rsidRDefault="00982B97" w:rsidP="00982B97">
      <w:pPr>
        <w:ind w:firstLine="708"/>
        <w:rPr>
          <w:b/>
          <w:sz w:val="24"/>
          <w:szCs w:val="24"/>
          <w:u w:val="single"/>
        </w:rPr>
      </w:pPr>
    </w:p>
    <w:p w:rsidR="00982B97" w:rsidRPr="00DD3BEB" w:rsidRDefault="00982B97" w:rsidP="00982B97">
      <w:pPr>
        <w:numPr>
          <w:ilvl w:val="1"/>
          <w:numId w:val="1"/>
        </w:numPr>
        <w:rPr>
          <w:sz w:val="22"/>
          <w:szCs w:val="22"/>
        </w:rPr>
      </w:pPr>
      <w:r w:rsidRPr="00DD3BEB">
        <w:rPr>
          <w:sz w:val="22"/>
          <w:szCs w:val="22"/>
        </w:rPr>
        <w:t xml:space="preserve">Учасник пропонує Замовнику у складі </w:t>
      </w:r>
      <w:r>
        <w:rPr>
          <w:sz w:val="22"/>
          <w:szCs w:val="22"/>
        </w:rPr>
        <w:t xml:space="preserve">тендерної пропозиції </w:t>
      </w:r>
      <w:r w:rsidRPr="00DD3BEB">
        <w:rPr>
          <w:sz w:val="22"/>
          <w:szCs w:val="22"/>
        </w:rPr>
        <w:t>товар зазначений у цих технічних вимогах “ або інші з аналогічними характеристиками.”.</w:t>
      </w:r>
    </w:p>
    <w:p w:rsidR="00982B97" w:rsidRPr="00DD3BEB" w:rsidRDefault="00982B97" w:rsidP="00982B97">
      <w:pPr>
        <w:numPr>
          <w:ilvl w:val="1"/>
          <w:numId w:val="1"/>
        </w:numPr>
        <w:rPr>
          <w:sz w:val="22"/>
          <w:szCs w:val="22"/>
        </w:rPr>
      </w:pPr>
      <w:r w:rsidRPr="00DD3BEB">
        <w:rPr>
          <w:sz w:val="22"/>
          <w:szCs w:val="22"/>
        </w:rPr>
        <w:t>Загальні вимоги до предмету закупівлі:</w:t>
      </w:r>
    </w:p>
    <w:p w:rsidR="00982B97" w:rsidRPr="00DD3BEB" w:rsidRDefault="00982B97" w:rsidP="00982B97">
      <w:pPr>
        <w:ind w:left="708"/>
        <w:rPr>
          <w:sz w:val="22"/>
          <w:szCs w:val="22"/>
        </w:rPr>
      </w:pPr>
      <w:r w:rsidRPr="00DD3BEB">
        <w:rPr>
          <w:sz w:val="22"/>
          <w:szCs w:val="22"/>
        </w:rPr>
        <w:t>2,1.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982B97" w:rsidRPr="00DD3BEB" w:rsidRDefault="00982B97" w:rsidP="00982B97">
      <w:pPr>
        <w:ind w:left="708"/>
        <w:rPr>
          <w:sz w:val="22"/>
          <w:szCs w:val="22"/>
        </w:rPr>
      </w:pPr>
      <w:r w:rsidRPr="00DD3BEB">
        <w:rPr>
          <w:sz w:val="22"/>
          <w:szCs w:val="22"/>
        </w:rPr>
        <w:t xml:space="preserve"> 2.2. Запропонований Учасниками товар за асортиментом, кількістю,  описом, технічними та якісними характеристиками має відповідати опису, наведеному у п.2, п.3 цього додатку документації.</w:t>
      </w:r>
    </w:p>
    <w:p w:rsidR="00982B97" w:rsidRPr="00DD3BEB" w:rsidRDefault="00982B97" w:rsidP="00982B97">
      <w:pPr>
        <w:ind w:left="708"/>
        <w:rPr>
          <w:sz w:val="22"/>
          <w:szCs w:val="22"/>
        </w:rPr>
      </w:pPr>
      <w:r w:rsidRPr="00DD3BEB">
        <w:rPr>
          <w:sz w:val="22"/>
          <w:szCs w:val="22"/>
        </w:rPr>
        <w:t xml:space="preserve"> 2.3.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</w:p>
    <w:p w:rsidR="00982B97" w:rsidRDefault="00982B97" w:rsidP="00982B97">
      <w:pPr>
        <w:ind w:left="708"/>
        <w:rPr>
          <w:sz w:val="22"/>
          <w:szCs w:val="22"/>
        </w:rPr>
      </w:pPr>
      <w:r w:rsidRPr="00DD3BEB">
        <w:rPr>
          <w:sz w:val="22"/>
          <w:szCs w:val="22"/>
        </w:rPr>
        <w:t>3. Перелік товару, що є предметом  закупівлі, та вимоги до нього:</w:t>
      </w:r>
    </w:p>
    <w:p w:rsidR="00982B97" w:rsidRDefault="00982B97" w:rsidP="00982B97">
      <w:pPr>
        <w:ind w:left="708"/>
        <w:rPr>
          <w:sz w:val="22"/>
          <w:szCs w:val="22"/>
        </w:rPr>
      </w:pPr>
    </w:p>
    <w:p w:rsidR="00982B97" w:rsidRPr="00DD3BEB" w:rsidRDefault="00982B97" w:rsidP="00982B97">
      <w:pPr>
        <w:ind w:left="708"/>
        <w:rPr>
          <w:sz w:val="22"/>
          <w:szCs w:val="22"/>
        </w:rPr>
      </w:pPr>
    </w:p>
    <w:tbl>
      <w:tblPr>
        <w:tblpPr w:leftFromText="180" w:rightFromText="180" w:vertAnchor="text" w:horzAnchor="margin" w:tblpX="658" w:tblpY="199"/>
        <w:tblW w:w="8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"/>
        <w:gridCol w:w="2460"/>
        <w:gridCol w:w="1339"/>
        <w:gridCol w:w="1327"/>
        <w:gridCol w:w="2794"/>
      </w:tblGrid>
      <w:tr w:rsidR="00982B97" w:rsidRPr="00AF3266" w:rsidTr="009F7C51">
        <w:trPr>
          <w:cantSplit/>
          <w:trHeight w:val="1134"/>
        </w:trPr>
        <w:tc>
          <w:tcPr>
            <w:tcW w:w="652" w:type="dxa"/>
          </w:tcPr>
          <w:p w:rsidR="00982B97" w:rsidRPr="004D5628" w:rsidRDefault="00982B97" w:rsidP="009F7C51">
            <w:pPr>
              <w:rPr>
                <w:b/>
                <w:sz w:val="22"/>
                <w:szCs w:val="22"/>
              </w:rPr>
            </w:pPr>
            <w:r w:rsidRPr="004D5628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2460" w:type="dxa"/>
          </w:tcPr>
          <w:p w:rsidR="00982B97" w:rsidRPr="004D5628" w:rsidRDefault="00982B97" w:rsidP="009F7C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предмету закупівлі</w:t>
            </w:r>
          </w:p>
        </w:tc>
        <w:tc>
          <w:tcPr>
            <w:tcW w:w="1339" w:type="dxa"/>
          </w:tcPr>
          <w:p w:rsidR="00982B97" w:rsidRPr="004D5628" w:rsidRDefault="00982B97" w:rsidP="009F7C51">
            <w:pPr>
              <w:jc w:val="center"/>
              <w:rPr>
                <w:b/>
                <w:sz w:val="22"/>
                <w:szCs w:val="22"/>
              </w:rPr>
            </w:pPr>
            <w:r w:rsidRPr="004D5628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327" w:type="dxa"/>
          </w:tcPr>
          <w:p w:rsidR="00982B97" w:rsidRPr="004D5628" w:rsidRDefault="00982B97" w:rsidP="009F7C51">
            <w:pPr>
              <w:jc w:val="center"/>
              <w:rPr>
                <w:b/>
                <w:sz w:val="22"/>
                <w:szCs w:val="22"/>
              </w:rPr>
            </w:pPr>
            <w:r w:rsidRPr="004D5628">
              <w:rPr>
                <w:b/>
                <w:sz w:val="22"/>
                <w:szCs w:val="22"/>
              </w:rPr>
              <w:t>Кількість закупівлі</w:t>
            </w:r>
          </w:p>
        </w:tc>
        <w:tc>
          <w:tcPr>
            <w:tcW w:w="2794" w:type="dxa"/>
          </w:tcPr>
          <w:p w:rsidR="00982B97" w:rsidRPr="004D5628" w:rsidRDefault="00982B97" w:rsidP="009F7C51">
            <w:pPr>
              <w:rPr>
                <w:b/>
                <w:sz w:val="22"/>
                <w:szCs w:val="22"/>
              </w:rPr>
            </w:pPr>
            <w:r w:rsidRPr="004D5628">
              <w:rPr>
                <w:b/>
                <w:sz w:val="22"/>
                <w:szCs w:val="22"/>
              </w:rPr>
              <w:t>Вимога щодо товару</w:t>
            </w:r>
          </w:p>
        </w:tc>
      </w:tr>
      <w:tr w:rsidR="00982B97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Pr="006E502D" w:rsidRDefault="00982B97" w:rsidP="009F7C51">
            <w:pPr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>1</w:t>
            </w:r>
          </w:p>
        </w:tc>
        <w:tc>
          <w:tcPr>
            <w:tcW w:w="2460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 xml:space="preserve">Олива турбінна  ТП 30 </w:t>
            </w:r>
          </w:p>
          <w:p w:rsidR="00982B97" w:rsidRPr="00353E87" w:rsidRDefault="00982B97" w:rsidP="009F7C51">
            <w:pPr>
              <w:rPr>
                <w:rFonts w:ascii="Arial" w:hAnsi="Arial" w:cs="Arial"/>
                <w:color w:val="1A0DAB"/>
                <w:shd w:val="clear" w:color="auto" w:fill="FFFFFF"/>
              </w:rPr>
            </w:pPr>
            <w:r w:rsidRPr="006E502D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"https://www.google.com/url?sa=t&amp;rct=j&amp;q=&amp;esrc=s&amp;source=web&amp;cd=&amp;ved=2ahUKEwjM5rrV6pD0AhWQ7rsIHRuwDzAQFnoECAUQAQ&amp;url=https%3A%2F%2Fmasla-smazki.com%2Fua%2Fp460575-maslo-turbinnoe-iso.html&amp;usg=AOvVaw0YVYuJeDgz9DKT4u48Klr9" </w:instrText>
            </w:r>
            <w:r>
              <w:fldChar w:fldCharType="separate"/>
            </w:r>
            <w:r w:rsidRPr="00353E87">
              <w:rPr>
                <w:sz w:val="22"/>
                <w:szCs w:val="22"/>
              </w:rPr>
              <w:t>(ISO VG 46)</w:t>
            </w:r>
            <w:r w:rsidRPr="00F72BB1">
              <w:t xml:space="preserve"> </w:t>
            </w:r>
          </w:p>
          <w:p w:rsidR="00982B97" w:rsidRPr="007A0DF3" w:rsidRDefault="00982B97" w:rsidP="009F7C51">
            <w:pPr>
              <w:rPr>
                <w:sz w:val="22"/>
                <w:szCs w:val="22"/>
              </w:rPr>
            </w:pPr>
            <w:r>
              <w:fldChar w:fldCharType="end"/>
            </w:r>
          </w:p>
        </w:tc>
        <w:tc>
          <w:tcPr>
            <w:tcW w:w="1339" w:type="dxa"/>
          </w:tcPr>
          <w:p w:rsidR="00982B97" w:rsidRDefault="00982B97" w:rsidP="009F7C51">
            <w:pPr>
              <w:jc w:val="center"/>
              <w:rPr>
                <w:sz w:val="24"/>
                <w:szCs w:val="24"/>
              </w:rPr>
            </w:pPr>
          </w:p>
          <w:p w:rsidR="00982B97" w:rsidRDefault="00982B97" w:rsidP="009F7C51">
            <w:pPr>
              <w:jc w:val="center"/>
              <w:rPr>
                <w:sz w:val="24"/>
                <w:szCs w:val="24"/>
              </w:rPr>
            </w:pPr>
            <w:r w:rsidRPr="00807052">
              <w:rPr>
                <w:sz w:val="24"/>
                <w:szCs w:val="24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</w:p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794" w:type="dxa"/>
          </w:tcPr>
          <w:p w:rsidR="00982B97" w:rsidRPr="00353E87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ДСТУ (</w:t>
            </w:r>
            <w:r w:rsidRPr="00D14383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ГОСТ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D1438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9972-74</w:t>
            </w:r>
          </w:p>
          <w:p w:rsidR="00982B97" w:rsidRPr="00D14383" w:rsidRDefault="00982B97" w:rsidP="009F7C51">
            <w:pPr>
              <w:rPr>
                <w:sz w:val="22"/>
                <w:szCs w:val="22"/>
              </w:rPr>
            </w:pPr>
            <w:r w:rsidRPr="00B4034B">
              <w:rPr>
                <w:sz w:val="22"/>
                <w:szCs w:val="22"/>
              </w:rPr>
              <w:t>або інші з аналогічними характеристиками.</w:t>
            </w:r>
          </w:p>
        </w:tc>
      </w:tr>
      <w:tr w:rsidR="00982B97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Pr="006E502D" w:rsidRDefault="00982B97" w:rsidP="009F7C51">
            <w:pPr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>2</w:t>
            </w:r>
          </w:p>
        </w:tc>
        <w:tc>
          <w:tcPr>
            <w:tcW w:w="2460" w:type="dxa"/>
          </w:tcPr>
          <w:p w:rsidR="00982B97" w:rsidRPr="006E502D" w:rsidRDefault="00982B97" w:rsidP="009F7C51">
            <w:pPr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>Олива моторна М10</w:t>
            </w:r>
            <w:r>
              <w:rPr>
                <w:sz w:val="22"/>
                <w:szCs w:val="22"/>
              </w:rPr>
              <w:t xml:space="preserve"> </w:t>
            </w:r>
            <w:r w:rsidRPr="006E502D">
              <w:rPr>
                <w:sz w:val="22"/>
                <w:szCs w:val="22"/>
              </w:rPr>
              <w:t>Г2К</w:t>
            </w:r>
            <w:r w:rsidRPr="00F72BB1">
              <w:t xml:space="preserve"> </w:t>
            </w:r>
          </w:p>
        </w:tc>
        <w:tc>
          <w:tcPr>
            <w:tcW w:w="1339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807052">
              <w:rPr>
                <w:sz w:val="24"/>
                <w:szCs w:val="24"/>
              </w:rPr>
              <w:t>л.</w:t>
            </w:r>
          </w:p>
        </w:tc>
        <w:tc>
          <w:tcPr>
            <w:tcW w:w="1327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>600</w:t>
            </w:r>
          </w:p>
        </w:tc>
        <w:tc>
          <w:tcPr>
            <w:tcW w:w="2794" w:type="dxa"/>
          </w:tcPr>
          <w:p w:rsidR="00982B97" w:rsidRPr="00353E87" w:rsidRDefault="00982B97" w:rsidP="009F7C51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ДСТУ (</w:t>
            </w:r>
            <w:r w:rsidRPr="00D14383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ГОСТ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353E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17479.1:2019  </w:t>
            </w:r>
            <w:r w:rsidRPr="00E24764">
              <w:t xml:space="preserve"> </w:t>
            </w:r>
            <w:r w:rsidRPr="00B4034B">
              <w:rPr>
                <w:bCs/>
                <w:color w:val="000000"/>
                <w:sz w:val="22"/>
                <w:szCs w:val="22"/>
                <w:shd w:val="clear" w:color="auto" w:fill="FFFFFF"/>
              </w:rPr>
              <w:t>або інші з аналогічними характеристиками.</w:t>
            </w:r>
          </w:p>
        </w:tc>
      </w:tr>
      <w:tr w:rsidR="00982B97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Pr="006E502D" w:rsidRDefault="00982B97" w:rsidP="009F7C51">
            <w:pPr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60" w:type="dxa"/>
          </w:tcPr>
          <w:p w:rsidR="00982B97" w:rsidRPr="006E502D" w:rsidRDefault="00982B97" w:rsidP="009F7C51">
            <w:pPr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 xml:space="preserve">Олива моторна </w:t>
            </w:r>
            <w:r w:rsidRPr="006E502D">
              <w:rPr>
                <w:bCs/>
                <w:sz w:val="22"/>
                <w:szCs w:val="22"/>
              </w:rPr>
              <w:t>10W40</w:t>
            </w:r>
            <w:r w:rsidRPr="00F72BB1">
              <w:t xml:space="preserve"> </w:t>
            </w:r>
          </w:p>
        </w:tc>
        <w:tc>
          <w:tcPr>
            <w:tcW w:w="1339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794" w:type="dxa"/>
          </w:tcPr>
          <w:p w:rsidR="00982B97" w:rsidRPr="00B41415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ДСТУ (</w:t>
            </w:r>
            <w:r w:rsidRPr="00D14383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ГОСТ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353E8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17479.1:2019  </w:t>
            </w:r>
            <w:r w:rsidRPr="007A0DF3">
              <w:rPr>
                <w:bCs/>
                <w:sz w:val="22"/>
                <w:szCs w:val="22"/>
              </w:rPr>
              <w:t xml:space="preserve"> або інші з аналогічними характеристиками.</w:t>
            </w:r>
            <w:r w:rsidRPr="006E502D">
              <w:rPr>
                <w:bCs/>
                <w:sz w:val="22"/>
                <w:szCs w:val="22"/>
              </w:rPr>
              <w:t xml:space="preserve">   </w:t>
            </w:r>
          </w:p>
        </w:tc>
      </w:tr>
      <w:tr w:rsidR="00982B97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</w:p>
          <w:p w:rsidR="00982B97" w:rsidRPr="006E502D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0" w:type="dxa"/>
          </w:tcPr>
          <w:p w:rsidR="00982B97" w:rsidRPr="006E502D" w:rsidRDefault="00982B97" w:rsidP="009F7C51">
            <w:pPr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>Олива індустріальна І-30А (</w:t>
            </w:r>
            <w:r w:rsidRPr="006E502D">
              <w:rPr>
                <w:sz w:val="22"/>
                <w:szCs w:val="22"/>
                <w:lang w:val="en-US"/>
              </w:rPr>
              <w:t>ISO</w:t>
            </w:r>
            <w:r>
              <w:rPr>
                <w:sz w:val="22"/>
                <w:szCs w:val="22"/>
              </w:rPr>
              <w:t xml:space="preserve"> </w:t>
            </w:r>
            <w:r w:rsidRPr="006E502D">
              <w:rPr>
                <w:sz w:val="22"/>
                <w:szCs w:val="22"/>
              </w:rPr>
              <w:t>46)</w:t>
            </w:r>
            <w:r w:rsidRPr="00F72BB1">
              <w:t xml:space="preserve"> </w:t>
            </w:r>
          </w:p>
        </w:tc>
        <w:tc>
          <w:tcPr>
            <w:tcW w:w="1339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94" w:type="dxa"/>
          </w:tcPr>
          <w:p w:rsidR="00982B97" w:rsidRPr="008455B3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DF3">
              <w:rPr>
                <w:sz w:val="22"/>
                <w:szCs w:val="22"/>
              </w:rPr>
              <w:t>або інші з аналогічними характеристиками.</w:t>
            </w:r>
            <w:r w:rsidRPr="008455B3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982B97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Pr="006E502D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0" w:type="dxa"/>
          </w:tcPr>
          <w:p w:rsidR="00982B97" w:rsidRPr="006E502D" w:rsidRDefault="00982B97" w:rsidP="009F7C51">
            <w:pPr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 xml:space="preserve">Олива компресорна КС-19 </w:t>
            </w:r>
            <w:r w:rsidRPr="006E502D">
              <w:rPr>
                <w:rFonts w:eastAsia="Arial"/>
                <w:color w:val="000000"/>
                <w:sz w:val="22"/>
                <w:szCs w:val="22"/>
              </w:rPr>
              <w:t>(ISO 220)</w:t>
            </w:r>
            <w:r w:rsidRPr="00F72BB1">
              <w:t xml:space="preserve"> </w:t>
            </w:r>
          </w:p>
        </w:tc>
        <w:tc>
          <w:tcPr>
            <w:tcW w:w="1339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E502D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94" w:type="dxa"/>
          </w:tcPr>
          <w:p w:rsidR="00982B97" w:rsidRPr="00B41415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DF3">
              <w:rPr>
                <w:rFonts w:eastAsia="Arial"/>
                <w:color w:val="000000"/>
                <w:sz w:val="22"/>
                <w:szCs w:val="22"/>
              </w:rPr>
              <w:t>або інші з аналогічними характеристиками.</w:t>
            </w:r>
          </w:p>
        </w:tc>
      </w:tr>
      <w:tr w:rsidR="00982B97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</w:p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60" w:type="dxa"/>
          </w:tcPr>
          <w:p w:rsidR="00982B97" w:rsidRPr="00FF47F6" w:rsidRDefault="00982B97" w:rsidP="009F7C51">
            <w:pPr>
              <w:rPr>
                <w:sz w:val="22"/>
                <w:szCs w:val="22"/>
              </w:rPr>
            </w:pPr>
            <w:r w:rsidRPr="00FF47F6">
              <w:rPr>
                <w:sz w:val="22"/>
                <w:szCs w:val="22"/>
              </w:rPr>
              <w:t>Мастило для двотактних двигунів</w:t>
            </w:r>
            <w:r w:rsidRPr="00FF47F6">
              <w:rPr>
                <w:sz w:val="22"/>
                <w:szCs w:val="22"/>
                <w:lang w:eastAsia="ar-SA"/>
              </w:rPr>
              <w:t xml:space="preserve"> HUSKVARNA</w:t>
            </w:r>
            <w:r>
              <w:rPr>
                <w:sz w:val="22"/>
                <w:szCs w:val="22"/>
                <w:vertAlign w:val="superscript"/>
                <w:lang w:eastAsia="ar-SA"/>
              </w:rPr>
              <w:t>*</w:t>
            </w:r>
            <w:r w:rsidRPr="00F72BB1">
              <w:t xml:space="preserve"> </w:t>
            </w:r>
            <w:r w:rsidRPr="005A31C2">
              <w:rPr>
                <w:i/>
                <w:sz w:val="22"/>
                <w:szCs w:val="22"/>
                <w:lang w:eastAsia="uk-UA"/>
              </w:rPr>
              <w:t xml:space="preserve"> або еквівалент</w:t>
            </w:r>
          </w:p>
        </w:tc>
        <w:tc>
          <w:tcPr>
            <w:tcW w:w="1339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B3C28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794" w:type="dxa"/>
          </w:tcPr>
          <w:p w:rsidR="00982B97" w:rsidRPr="006E502D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DF3">
              <w:rPr>
                <w:sz w:val="22"/>
                <w:szCs w:val="22"/>
                <w:lang w:eastAsia="ar-SA"/>
              </w:rPr>
              <w:t>або інші з аналогічними характеристиками.</w:t>
            </w:r>
          </w:p>
        </w:tc>
      </w:tr>
      <w:tr w:rsidR="00982B97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60" w:type="dxa"/>
          </w:tcPr>
          <w:p w:rsidR="00982B97" w:rsidRPr="00FF47F6" w:rsidRDefault="00982B97" w:rsidP="009F7C51">
            <w:pPr>
              <w:rPr>
                <w:sz w:val="22"/>
                <w:szCs w:val="22"/>
              </w:rPr>
            </w:pPr>
            <w:r w:rsidRPr="00FF47F6">
              <w:rPr>
                <w:rFonts w:eastAsia="Arial"/>
                <w:color w:val="000000"/>
                <w:sz w:val="22"/>
                <w:szCs w:val="22"/>
              </w:rPr>
              <w:t>Мастило ШРУС-4 (NLGI 2, ЕР 2)</w:t>
            </w:r>
            <w:r w:rsidRPr="00F72BB1">
              <w:t xml:space="preserve"> </w:t>
            </w:r>
          </w:p>
        </w:tc>
        <w:tc>
          <w:tcPr>
            <w:tcW w:w="1339" w:type="dxa"/>
          </w:tcPr>
          <w:p w:rsidR="00982B97" w:rsidRPr="00FF47F6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327" w:type="dxa"/>
          </w:tcPr>
          <w:p w:rsidR="00982B97" w:rsidRPr="00FF47F6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94" w:type="dxa"/>
          </w:tcPr>
          <w:p w:rsidR="00982B97" w:rsidRPr="00FF47F6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ДСТУ (</w:t>
            </w:r>
            <w:r w:rsidRPr="00D14383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ГОСТ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Pr="00B41415">
              <w:rPr>
                <w:color w:val="000000"/>
                <w:sz w:val="22"/>
                <w:szCs w:val="22"/>
              </w:rPr>
              <w:t xml:space="preserve"> 23258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A0DF3">
              <w:rPr>
                <w:rFonts w:eastAsia="Arial"/>
                <w:color w:val="000000"/>
                <w:sz w:val="22"/>
                <w:szCs w:val="22"/>
              </w:rPr>
              <w:t xml:space="preserve"> або інші з аналогічними характеристиками.</w:t>
            </w:r>
          </w:p>
        </w:tc>
      </w:tr>
      <w:tr w:rsidR="00982B97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0" w:type="dxa"/>
          </w:tcPr>
          <w:p w:rsidR="00982B97" w:rsidRPr="00FF47F6" w:rsidRDefault="00982B97" w:rsidP="009F7C51">
            <w:pPr>
              <w:rPr>
                <w:sz w:val="22"/>
                <w:szCs w:val="22"/>
              </w:rPr>
            </w:pPr>
            <w:r w:rsidRPr="00FF47F6">
              <w:rPr>
                <w:sz w:val="22"/>
                <w:szCs w:val="22"/>
              </w:rPr>
              <w:t xml:space="preserve">Олива  гідравлічна  МГЕ-46В (НМ 46)  </w:t>
            </w:r>
          </w:p>
        </w:tc>
        <w:tc>
          <w:tcPr>
            <w:tcW w:w="1339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9F77EE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794" w:type="dxa"/>
          </w:tcPr>
          <w:p w:rsidR="00982B97" w:rsidRPr="006E502D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DF3">
              <w:rPr>
                <w:sz w:val="22"/>
                <w:szCs w:val="22"/>
              </w:rPr>
              <w:t>або інші з аналогічними характеристиками.</w:t>
            </w:r>
          </w:p>
        </w:tc>
      </w:tr>
      <w:tr w:rsidR="00982B97" w:rsidRPr="00FF47F6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0" w:type="dxa"/>
          </w:tcPr>
          <w:p w:rsidR="00982B97" w:rsidRPr="007A0DF3" w:rsidRDefault="00982B97" w:rsidP="009F7C51">
            <w:pPr>
              <w:rPr>
                <w:sz w:val="22"/>
                <w:szCs w:val="22"/>
              </w:rPr>
            </w:pPr>
            <w:r w:rsidRPr="00FF47F6">
              <w:rPr>
                <w:sz w:val="22"/>
                <w:szCs w:val="22"/>
              </w:rPr>
              <w:t>Олива гідравлічна HLР 32</w:t>
            </w:r>
            <w:hyperlink r:id="rId7" w:history="1">
              <w:r>
                <w:t xml:space="preserve"> </w:t>
              </w:r>
              <w:r w:rsidRPr="00B41415">
                <w:rPr>
                  <w:sz w:val="22"/>
                  <w:szCs w:val="22"/>
                </w:rPr>
                <w:t>(ISO VG 32)</w:t>
              </w:r>
              <w:r w:rsidRPr="00EF4815">
                <w:t xml:space="preserve"> </w:t>
              </w:r>
            </w:hyperlink>
          </w:p>
        </w:tc>
        <w:tc>
          <w:tcPr>
            <w:tcW w:w="1339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B3C28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  <w:tc>
          <w:tcPr>
            <w:tcW w:w="2794" w:type="dxa"/>
          </w:tcPr>
          <w:p w:rsidR="00982B97" w:rsidRPr="006E502D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F4815">
              <w:rPr>
                <w:bCs/>
                <w:color w:val="000000"/>
                <w:sz w:val="22"/>
                <w:szCs w:val="22"/>
                <w:shd w:val="clear" w:color="auto" w:fill="FFFFFF"/>
              </w:rPr>
              <w:t>або інші з аналогічними характеристиками.</w:t>
            </w:r>
          </w:p>
        </w:tc>
      </w:tr>
      <w:tr w:rsidR="00982B97" w:rsidRPr="00FF47F6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0" w:type="dxa"/>
          </w:tcPr>
          <w:p w:rsidR="00982B97" w:rsidRPr="00FF47F6" w:rsidRDefault="00982B97" w:rsidP="009F7C51">
            <w:pPr>
              <w:rPr>
                <w:sz w:val="22"/>
                <w:szCs w:val="22"/>
              </w:rPr>
            </w:pPr>
            <w:r w:rsidRPr="00FF47F6">
              <w:rPr>
                <w:sz w:val="22"/>
                <w:szCs w:val="22"/>
              </w:rPr>
              <w:t>Мастило трансмісійне  ТАД-17 SAE 80W90</w:t>
            </w:r>
            <w:r>
              <w:rPr>
                <w:sz w:val="22"/>
                <w:szCs w:val="22"/>
              </w:rPr>
              <w:t xml:space="preserve"> </w:t>
            </w:r>
            <w:r w:rsidRPr="00F72BB1">
              <w:t xml:space="preserve"> </w:t>
            </w:r>
          </w:p>
        </w:tc>
        <w:tc>
          <w:tcPr>
            <w:tcW w:w="1339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B3C28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2794" w:type="dxa"/>
          </w:tcPr>
          <w:p w:rsidR="00982B97" w:rsidRPr="006E502D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A4657">
              <w:rPr>
                <w:bCs/>
                <w:color w:val="000000"/>
                <w:sz w:val="22"/>
                <w:szCs w:val="22"/>
                <w:shd w:val="clear" w:color="auto" w:fill="FFFFFF"/>
              </w:rPr>
              <w:t>ДСТУ 3437-96</w:t>
            </w:r>
            <w:r w:rsidRPr="007A0DF3">
              <w:rPr>
                <w:sz w:val="22"/>
                <w:szCs w:val="22"/>
              </w:rPr>
              <w:t xml:space="preserve"> або інші з аналогічними характеристиками.</w:t>
            </w:r>
          </w:p>
        </w:tc>
      </w:tr>
      <w:tr w:rsidR="00982B97" w:rsidRPr="00FF47F6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60" w:type="dxa"/>
          </w:tcPr>
          <w:p w:rsidR="00982B97" w:rsidRPr="00FF47F6" w:rsidRDefault="00982B97" w:rsidP="009F7C51">
            <w:pPr>
              <w:rPr>
                <w:sz w:val="22"/>
                <w:szCs w:val="22"/>
              </w:rPr>
            </w:pPr>
            <w:r w:rsidRPr="00BF1DFD">
              <w:rPr>
                <w:sz w:val="22"/>
                <w:szCs w:val="22"/>
              </w:rPr>
              <w:t>Мастило трансмісійне НІГРОЛ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B3C28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794" w:type="dxa"/>
          </w:tcPr>
          <w:p w:rsidR="00982B97" w:rsidRPr="006E502D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A4657">
              <w:rPr>
                <w:bCs/>
                <w:color w:val="000000"/>
                <w:sz w:val="22"/>
                <w:szCs w:val="22"/>
                <w:shd w:val="clear" w:color="auto" w:fill="FFFFFF"/>
              </w:rPr>
              <w:t>ДСТУ 3437-96</w:t>
            </w:r>
            <w:r w:rsidRPr="007A0DF3">
              <w:rPr>
                <w:sz w:val="22"/>
                <w:szCs w:val="22"/>
              </w:rPr>
              <w:t xml:space="preserve"> або інші з аналогічними </w:t>
            </w:r>
            <w:r w:rsidRPr="007A0DF3">
              <w:rPr>
                <w:sz w:val="22"/>
                <w:szCs w:val="22"/>
              </w:rPr>
              <w:lastRenderedPageBreak/>
              <w:t>характеристиками.</w:t>
            </w:r>
          </w:p>
        </w:tc>
      </w:tr>
      <w:tr w:rsidR="00982B97" w:rsidRPr="00FF47F6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0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60" w:type="dxa"/>
          </w:tcPr>
          <w:p w:rsidR="00982B97" w:rsidRPr="00FF47F6" w:rsidRDefault="00982B97" w:rsidP="009F7C51">
            <w:pPr>
              <w:rPr>
                <w:sz w:val="22"/>
                <w:szCs w:val="22"/>
              </w:rPr>
            </w:pPr>
            <w:r w:rsidRPr="00BF1DFD">
              <w:rPr>
                <w:sz w:val="22"/>
                <w:szCs w:val="22"/>
              </w:rPr>
              <w:t xml:space="preserve">Мастило пластичне Літол 24  </w:t>
            </w:r>
          </w:p>
        </w:tc>
        <w:tc>
          <w:tcPr>
            <w:tcW w:w="1339" w:type="dxa"/>
          </w:tcPr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327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794" w:type="dxa"/>
          </w:tcPr>
          <w:p w:rsidR="00982B97" w:rsidRPr="003A4657" w:rsidRDefault="00982B97" w:rsidP="009F7C51">
            <w:pPr>
              <w:rPr>
                <w:rFonts w:ascii="Arial" w:hAnsi="Arial" w:cs="Arial"/>
                <w:color w:val="1A0DAB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"https://www.google.com/url?sa=t&amp;rct=j&amp;q=&amp;esrc=s&amp;source=web&amp;cd=&amp;ved=2ahUKEwjdjbLA8ZD0AhXSh_0HHX5rB9UQFnoECAMQAQ&amp;url=http%3A%2F%2Fonline.budstandart.com%2Fua%2Fcatalog%2Fdoc-page%3Fid_doc%3D82863&amp;usg=AOvVaw1MQQ9L5lwo6Rb-Rt0GVNnI" </w:instrText>
            </w:r>
            <w:r>
              <w:fldChar w:fldCharType="separate"/>
            </w:r>
            <w:r w:rsidRPr="003A4657">
              <w:rPr>
                <w:bCs/>
                <w:color w:val="000000"/>
                <w:sz w:val="22"/>
                <w:szCs w:val="22"/>
                <w:shd w:val="clear" w:color="auto" w:fill="FFFFFF"/>
              </w:rPr>
              <w:t>ДСТУ ГОСТ 21150:2019</w:t>
            </w:r>
            <w:r w:rsidRPr="003A4657">
              <w:rPr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A0DF3">
              <w:rPr>
                <w:sz w:val="22"/>
                <w:szCs w:val="22"/>
              </w:rPr>
              <w:t xml:space="preserve"> або інші з аналогічними характеристиками.</w:t>
            </w:r>
          </w:p>
          <w:p w:rsidR="00982B97" w:rsidRPr="005F7149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fldChar w:fldCharType="end"/>
            </w:r>
          </w:p>
        </w:tc>
      </w:tr>
      <w:tr w:rsidR="00982B97" w:rsidRPr="00FF47F6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84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</w:p>
          <w:p w:rsidR="00982B97" w:rsidRDefault="00982B97" w:rsidP="009F7C51">
            <w:pPr>
              <w:rPr>
                <w:sz w:val="22"/>
                <w:szCs w:val="22"/>
              </w:rPr>
            </w:pPr>
          </w:p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60" w:type="dxa"/>
          </w:tcPr>
          <w:p w:rsidR="00982B97" w:rsidRPr="007A0DF3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Олива мотор</w:t>
            </w:r>
            <w:r w:rsidRPr="006E66C7">
              <w:rPr>
                <w:sz w:val="22"/>
                <w:szCs w:val="22"/>
              </w:rPr>
              <w:t>на</w:t>
            </w:r>
            <w:r w:rsidRPr="005F7149">
              <w:rPr>
                <w:sz w:val="22"/>
                <w:szCs w:val="22"/>
              </w:rPr>
              <w:t xml:space="preserve"> </w:t>
            </w:r>
            <w:r w:rsidRPr="007A0DF3">
              <w:rPr>
                <w:sz w:val="22"/>
                <w:szCs w:val="22"/>
              </w:rPr>
              <w:fldChar w:fldCharType="begin"/>
            </w:r>
            <w:r w:rsidRPr="007A0DF3">
              <w:rPr>
                <w:sz w:val="22"/>
                <w:szCs w:val="22"/>
              </w:rPr>
              <w:instrText xml:space="preserve"> HYPERLINK "https://www.google.com/url?sa=t&amp;rct=j&amp;q=&amp;esrc=s&amp;source=web&amp;cd=&amp;ved=2ahUKEwjRxsbd8ZD0AhWC2aQKHU7ECyoQFnoECAMQAQ&amp;url=https%3A%2F%2Fwww.shell.ua%2F%25D0%25B0%25D0%25B2%25D1%2582%25D0%25BE%25D0%25BC%25D0%25BE%25D0%25B1%25D1%2596%25D0%25BB%25D1%2596%25D1%2581%25D1%2582%25D0%25B0%25D0%25BC%2F%25D0%25BC%25D0%25BE%25D1%2582%25D0%25BE%25D1%2580%25D0%25BD%25D1%2596-%25D0%25BE%25D0%25BB%25D0%25B8%25D0%25B2%25D0%25B8-%25D1%2596-%25D0%25BC%25D0%25B0%25D1%2581%25D1%2582%25D0%25B8%25D0%25BB%25D1%258C%25D0%25BD%25D1%2596-%25D0%25BC%25D0%25B0%25D1%2582%25D0%25B5%25D1%2580%25D1%2596%25D0%25B0%25D0%25BB%25D0%25B8-%25D1%2588%25D0%25B5%25D0%25BB%25D0%25BB%2F%25D0%25BC%25D0%25BE%25D1%2582%25D0%25BE%25D1%2580%25D0%25BD%25D1%2596-%25D0%25BE%25D0%25BB%25D0%25B8%25D0%25B2%25D0%25B8-shell-helix-%25D0%25B4%25D0%25BB%25D1%258F-%25D0%25BB%25D0%25B5%25D0%25B3%25D0%25BA%25D0%25BE%25D0%25B2%25D0%25B8%25D1%2585-%25D0%25B0%25D0%25B2%25D1%2582%25D0%25BE%25D0%25BC%25D0%25BE%25D0%25B1%25D1%2596%25D0%25BB%25D1%2596%25D0%25B2%2F%25D0%25BF%25D0%25BE%25D0%25B2%25D0%25BD%25D1%2596%25D1%2581%25D1%2582%25D1%258E-%25D1%2581%25D0%25B8%25D0%25BD%25D1%2582%25D0%25B5%25D1%2582%25D0%25B8%25D1%2587%25D0%25BD%25D1%2596-%25D0%25BC%25D0%25BE%25D1%2582%25D0%25BE%25D1%2580%25D0%25BD%25D1%2596-%25D0%25BE%25D0%25BB%25D0%25B8%25D0%25B2%25D0%25B8-shell-helix%2Fshell-helix-ultra-ect-c2-c3-0w-30.html&amp;usg=AOvVaw3M-LSXZoNGYZK5VSFvwxp-" </w:instrText>
            </w:r>
            <w:r w:rsidRPr="007A0DF3">
              <w:rPr>
                <w:sz w:val="22"/>
                <w:szCs w:val="22"/>
              </w:rPr>
              <w:fldChar w:fldCharType="separate"/>
            </w:r>
          </w:p>
          <w:p w:rsidR="00982B97" w:rsidRPr="003A4657" w:rsidRDefault="00982B97" w:rsidP="009F7C51">
            <w:pPr>
              <w:pStyle w:val="3"/>
              <w:spacing w:before="0" w:after="36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</w:pPr>
            <w:r w:rsidRPr="005F71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Helix (4L +) SAE 0W30 API SN; ACEA C2; C3; BMW LL-04; FIAT 9.55535-DS1; FIAT 9.55535-G *  </w:t>
            </w:r>
            <w:r w:rsidRPr="005F7149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uk-UA"/>
              </w:rPr>
              <w:t>або еквівалент</w:t>
            </w:r>
          </w:p>
          <w:p w:rsidR="00982B97" w:rsidRPr="003A4657" w:rsidRDefault="00982B97" w:rsidP="009F7C51">
            <w:pPr>
              <w:rPr>
                <w:sz w:val="22"/>
                <w:szCs w:val="22"/>
              </w:rPr>
            </w:pPr>
            <w:r w:rsidRPr="007A0DF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B3C28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</w:p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794" w:type="dxa"/>
          </w:tcPr>
          <w:p w:rsidR="00982B97" w:rsidRPr="006E502D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36461">
              <w:rPr>
                <w:bCs/>
                <w:color w:val="000000"/>
                <w:sz w:val="22"/>
                <w:szCs w:val="22"/>
                <w:shd w:val="clear" w:color="auto" w:fill="FFFFFF"/>
              </w:rPr>
              <w:t>або інші з аналогічними характеристиками.</w:t>
            </w:r>
          </w:p>
        </w:tc>
      </w:tr>
      <w:tr w:rsidR="00982B97" w:rsidRPr="00FF47F6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</w:p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60" w:type="dxa"/>
          </w:tcPr>
          <w:p w:rsidR="00982B97" w:rsidRPr="00FF47F6" w:rsidRDefault="00982B97" w:rsidP="009F7C51">
            <w:pPr>
              <w:rPr>
                <w:sz w:val="22"/>
                <w:szCs w:val="22"/>
              </w:rPr>
            </w:pPr>
            <w:r w:rsidRPr="006E66C7">
              <w:rPr>
                <w:sz w:val="22"/>
                <w:szCs w:val="22"/>
              </w:rPr>
              <w:t xml:space="preserve">Олива моторна </w:t>
            </w:r>
            <w:r w:rsidRPr="00AE79B2">
              <w:rPr>
                <w:b/>
              </w:rPr>
              <w:t xml:space="preserve"> </w:t>
            </w:r>
            <w:r w:rsidRPr="005F7149">
              <w:rPr>
                <w:rFonts w:eastAsia="Arial"/>
                <w:color w:val="000000"/>
                <w:sz w:val="22"/>
                <w:szCs w:val="22"/>
              </w:rPr>
              <w:t>MAGNATEC DIESEL 5W-40 DPF (4л); (SAE 5W-40 API SN/CF або ACEA C3</w:t>
            </w:r>
            <w:r w:rsidRPr="005F7149">
              <w:rPr>
                <w:i/>
                <w:sz w:val="22"/>
                <w:szCs w:val="22"/>
              </w:rPr>
              <w:t>*  або еквівалент</w:t>
            </w:r>
            <w:r w:rsidRPr="00936461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A0DF3">
              <w:t xml:space="preserve"> </w:t>
            </w:r>
          </w:p>
        </w:tc>
        <w:tc>
          <w:tcPr>
            <w:tcW w:w="1339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Pr="006E502D" w:rsidRDefault="00982B97" w:rsidP="009F7C51">
            <w:pPr>
              <w:jc w:val="center"/>
              <w:rPr>
                <w:sz w:val="22"/>
                <w:szCs w:val="22"/>
              </w:rPr>
            </w:pPr>
            <w:r w:rsidRPr="006B3C28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94" w:type="dxa"/>
          </w:tcPr>
          <w:p w:rsidR="00982B97" w:rsidRPr="006E502D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DF3">
              <w:rPr>
                <w:sz w:val="22"/>
                <w:szCs w:val="22"/>
              </w:rPr>
              <w:t>або інші з аналогічними характеристиками.</w:t>
            </w:r>
          </w:p>
        </w:tc>
      </w:tr>
      <w:tr w:rsidR="00982B97" w:rsidRPr="00FF47F6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</w:p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60" w:type="dxa"/>
          </w:tcPr>
          <w:p w:rsidR="00982B97" w:rsidRPr="00FF47F6" w:rsidRDefault="00982B97" w:rsidP="009F7C51">
            <w:pPr>
              <w:rPr>
                <w:sz w:val="22"/>
                <w:szCs w:val="22"/>
              </w:rPr>
            </w:pPr>
            <w:r w:rsidRPr="0070361F">
              <w:rPr>
                <w:sz w:val="22"/>
                <w:szCs w:val="22"/>
              </w:rPr>
              <w:t xml:space="preserve">Олива моторна </w:t>
            </w:r>
            <w:r w:rsidRPr="00AE79B2">
              <w:rPr>
                <w:b/>
              </w:rPr>
              <w:t xml:space="preserve"> </w:t>
            </w:r>
            <w:r w:rsidRPr="005F7149">
              <w:rPr>
                <w:sz w:val="22"/>
                <w:szCs w:val="22"/>
              </w:rPr>
              <w:t>Shell Helix Ultra 5W40; (</w:t>
            </w:r>
            <w:r w:rsidRPr="005F7149">
              <w:rPr>
                <w:sz w:val="22"/>
                <w:szCs w:val="22"/>
                <w:lang w:val="en-US"/>
              </w:rPr>
              <w:t>API</w:t>
            </w:r>
            <w:r w:rsidRPr="005F7149">
              <w:rPr>
                <w:sz w:val="22"/>
                <w:szCs w:val="22"/>
              </w:rPr>
              <w:t xml:space="preserve"> </w:t>
            </w:r>
            <w:r w:rsidRPr="005F7149">
              <w:rPr>
                <w:sz w:val="22"/>
                <w:szCs w:val="22"/>
                <w:lang w:val="en-US"/>
              </w:rPr>
              <w:t>SN</w:t>
            </w:r>
            <w:r w:rsidRPr="005F7149">
              <w:rPr>
                <w:sz w:val="22"/>
                <w:szCs w:val="22"/>
              </w:rPr>
              <w:t>/</w:t>
            </w:r>
            <w:r w:rsidRPr="005F7149">
              <w:rPr>
                <w:sz w:val="22"/>
                <w:szCs w:val="22"/>
                <w:lang w:val="en-US"/>
              </w:rPr>
              <w:t>CF</w:t>
            </w:r>
            <w:r w:rsidRPr="005F7149">
              <w:rPr>
                <w:sz w:val="22"/>
                <w:szCs w:val="22"/>
              </w:rPr>
              <w:t>;</w:t>
            </w:r>
            <w:r w:rsidRPr="005F7149">
              <w:rPr>
                <w:sz w:val="22"/>
                <w:szCs w:val="22"/>
                <w:lang w:val="en-US"/>
              </w:rPr>
              <w:t>ACEA</w:t>
            </w:r>
            <w:r w:rsidRPr="005F7149">
              <w:rPr>
                <w:sz w:val="22"/>
                <w:szCs w:val="22"/>
              </w:rPr>
              <w:t xml:space="preserve"> </w:t>
            </w:r>
            <w:r w:rsidRPr="005F7149">
              <w:rPr>
                <w:sz w:val="22"/>
                <w:szCs w:val="22"/>
                <w:lang w:val="en-US"/>
              </w:rPr>
              <w:t>A</w:t>
            </w:r>
            <w:r w:rsidRPr="005F7149">
              <w:rPr>
                <w:sz w:val="22"/>
                <w:szCs w:val="22"/>
              </w:rPr>
              <w:t>3/</w:t>
            </w:r>
            <w:r w:rsidRPr="005F7149">
              <w:rPr>
                <w:sz w:val="22"/>
                <w:szCs w:val="22"/>
                <w:lang w:val="en-US"/>
              </w:rPr>
              <w:t>B</w:t>
            </w:r>
            <w:r w:rsidRPr="005F7149">
              <w:rPr>
                <w:sz w:val="22"/>
                <w:szCs w:val="22"/>
              </w:rPr>
              <w:t xml:space="preserve">3)  </w:t>
            </w:r>
            <w:r w:rsidRPr="005F7149">
              <w:rPr>
                <w:i/>
                <w:sz w:val="22"/>
                <w:szCs w:val="22"/>
              </w:rPr>
              <w:t>*  або еквівалент</w:t>
            </w:r>
          </w:p>
        </w:tc>
        <w:tc>
          <w:tcPr>
            <w:tcW w:w="1339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Pr="006B3C28" w:rsidRDefault="00982B97" w:rsidP="009F7C51">
            <w:pPr>
              <w:jc w:val="center"/>
              <w:rPr>
                <w:sz w:val="22"/>
                <w:szCs w:val="22"/>
              </w:rPr>
            </w:pPr>
            <w:r w:rsidRPr="006B3C28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94" w:type="dxa"/>
          </w:tcPr>
          <w:p w:rsidR="00982B97" w:rsidRPr="006E502D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0DF3">
              <w:rPr>
                <w:sz w:val="22"/>
                <w:szCs w:val="22"/>
              </w:rPr>
              <w:t>або інші з аналогічними характеристиками.</w:t>
            </w:r>
          </w:p>
        </w:tc>
      </w:tr>
      <w:tr w:rsidR="00982B97" w:rsidRPr="00FF47F6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2"/>
                <w:szCs w:val="22"/>
              </w:rPr>
            </w:pPr>
          </w:p>
          <w:p w:rsidR="00982B97" w:rsidRDefault="00982B97" w:rsidP="009F7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60" w:type="dxa"/>
          </w:tcPr>
          <w:p w:rsidR="00982B97" w:rsidRPr="00BB07C1" w:rsidRDefault="00982B97" w:rsidP="009F7C51">
            <w:pPr>
              <w:rPr>
                <w:sz w:val="22"/>
                <w:szCs w:val="22"/>
                <w:lang w:val="en-US"/>
              </w:rPr>
            </w:pPr>
            <w:r w:rsidRPr="009F77EE">
              <w:rPr>
                <w:sz w:val="22"/>
                <w:szCs w:val="22"/>
              </w:rPr>
              <w:t xml:space="preserve">Олива  </w:t>
            </w:r>
            <w:r w:rsidRPr="005F7149">
              <w:rPr>
                <w:sz w:val="22"/>
                <w:szCs w:val="22"/>
              </w:rPr>
              <w:t xml:space="preserve">ATF 220 (червона); </w:t>
            </w:r>
            <w:r w:rsidRPr="005F7149">
              <w:rPr>
                <w:sz w:val="22"/>
                <w:szCs w:val="22"/>
                <w:lang w:val="en-US"/>
              </w:rPr>
              <w:t xml:space="preserve"> </w:t>
            </w:r>
            <w:r w:rsidRPr="005F7149">
              <w:rPr>
                <w:sz w:val="22"/>
                <w:szCs w:val="22"/>
              </w:rPr>
              <w:t>(</w:t>
            </w:r>
            <w:r w:rsidRPr="005F7149">
              <w:rPr>
                <w:sz w:val="22"/>
                <w:szCs w:val="22"/>
                <w:lang w:val="en-US"/>
              </w:rPr>
              <w:t>TE</w:t>
            </w:r>
            <w:r w:rsidRPr="005F7149">
              <w:rPr>
                <w:sz w:val="22"/>
                <w:szCs w:val="22"/>
              </w:rPr>
              <w:t>-</w:t>
            </w:r>
            <w:r w:rsidRPr="005F7149">
              <w:rPr>
                <w:sz w:val="22"/>
                <w:szCs w:val="22"/>
                <w:lang w:val="en-US"/>
              </w:rPr>
              <w:t>ML</w:t>
            </w:r>
            <w:r w:rsidRPr="005F7149">
              <w:rPr>
                <w:sz w:val="22"/>
                <w:szCs w:val="22"/>
              </w:rPr>
              <w:t>-04</w:t>
            </w:r>
            <w:r w:rsidRPr="005F7149">
              <w:rPr>
                <w:sz w:val="22"/>
                <w:szCs w:val="22"/>
                <w:lang w:val="en-US"/>
              </w:rPr>
              <w:t>D</w:t>
            </w:r>
            <w:r w:rsidRPr="005F7149">
              <w:rPr>
                <w:sz w:val="22"/>
                <w:szCs w:val="22"/>
              </w:rPr>
              <w:t xml:space="preserve">, </w:t>
            </w:r>
            <w:r w:rsidRPr="005F7149">
              <w:rPr>
                <w:sz w:val="22"/>
                <w:szCs w:val="22"/>
                <w:lang w:val="en-US"/>
              </w:rPr>
              <w:t>TE</w:t>
            </w:r>
            <w:r w:rsidRPr="005F7149">
              <w:rPr>
                <w:sz w:val="22"/>
                <w:szCs w:val="22"/>
              </w:rPr>
              <w:t>-</w:t>
            </w:r>
            <w:r w:rsidRPr="005F7149">
              <w:rPr>
                <w:sz w:val="22"/>
                <w:szCs w:val="22"/>
                <w:lang w:val="en-US"/>
              </w:rPr>
              <w:t>ML</w:t>
            </w:r>
            <w:r w:rsidRPr="005F7149">
              <w:rPr>
                <w:sz w:val="22"/>
                <w:szCs w:val="22"/>
              </w:rPr>
              <w:t>-11</w:t>
            </w:r>
            <w:r w:rsidRPr="005F7149">
              <w:rPr>
                <w:sz w:val="22"/>
                <w:szCs w:val="22"/>
                <w:lang w:val="en-US"/>
              </w:rPr>
              <w:t>A</w:t>
            </w:r>
            <w:r w:rsidRPr="005F7149">
              <w:rPr>
                <w:sz w:val="22"/>
                <w:szCs w:val="22"/>
              </w:rPr>
              <w:t xml:space="preserve">, </w:t>
            </w:r>
            <w:r w:rsidRPr="005F7149">
              <w:rPr>
                <w:sz w:val="22"/>
                <w:szCs w:val="22"/>
                <w:lang w:val="en-US"/>
              </w:rPr>
              <w:t>TE</w:t>
            </w:r>
            <w:r w:rsidRPr="005F7149">
              <w:rPr>
                <w:sz w:val="22"/>
                <w:szCs w:val="22"/>
              </w:rPr>
              <w:t>-</w:t>
            </w:r>
            <w:r w:rsidRPr="005F7149">
              <w:rPr>
                <w:sz w:val="22"/>
                <w:szCs w:val="22"/>
                <w:lang w:val="en-US"/>
              </w:rPr>
              <w:t>ML</w:t>
            </w:r>
            <w:r w:rsidRPr="005F7149">
              <w:rPr>
                <w:sz w:val="22"/>
                <w:szCs w:val="22"/>
              </w:rPr>
              <w:t>-14</w:t>
            </w:r>
            <w:r w:rsidRPr="005F7149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339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Pr="006B3C28" w:rsidRDefault="00982B97" w:rsidP="009F7C51">
            <w:pPr>
              <w:jc w:val="center"/>
              <w:rPr>
                <w:sz w:val="22"/>
                <w:szCs w:val="22"/>
              </w:rPr>
            </w:pPr>
            <w:r w:rsidRPr="009F77EE">
              <w:rPr>
                <w:sz w:val="22"/>
                <w:szCs w:val="22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</w:tcPr>
          <w:p w:rsidR="00982B97" w:rsidRPr="006E502D" w:rsidRDefault="00982B97" w:rsidP="009F7C5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82B97" w:rsidTr="009F7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52" w:type="dxa"/>
          </w:tcPr>
          <w:p w:rsidR="00982B97" w:rsidRDefault="00982B97" w:rsidP="009F7C51">
            <w:pPr>
              <w:rPr>
                <w:sz w:val="24"/>
                <w:szCs w:val="24"/>
              </w:rPr>
            </w:pPr>
          </w:p>
          <w:p w:rsidR="00982B97" w:rsidRDefault="00982B97" w:rsidP="009F7C51">
            <w:pPr>
              <w:rPr>
                <w:sz w:val="24"/>
                <w:szCs w:val="24"/>
              </w:rPr>
            </w:pPr>
          </w:p>
          <w:p w:rsidR="00982B97" w:rsidRPr="009F77EE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982B97" w:rsidRDefault="00982B97" w:rsidP="009F7C51">
            <w:pPr>
              <w:rPr>
                <w:sz w:val="24"/>
                <w:szCs w:val="24"/>
              </w:rPr>
            </w:pPr>
          </w:p>
          <w:p w:rsidR="00982B97" w:rsidRDefault="00982B97" w:rsidP="009F7C5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982B97" w:rsidRPr="005F7149" w:rsidRDefault="00982B97" w:rsidP="009F7C51">
            <w:pPr>
              <w:rPr>
                <w:sz w:val="22"/>
                <w:szCs w:val="22"/>
              </w:rPr>
            </w:pPr>
            <w:r w:rsidRPr="005F7149">
              <w:rPr>
                <w:rStyle w:val="a6"/>
                <w:i w:val="0"/>
                <w:sz w:val="22"/>
                <w:szCs w:val="22"/>
              </w:rPr>
              <w:t xml:space="preserve">Оливамоторна  </w:t>
            </w:r>
            <w:r w:rsidRPr="005F7149">
              <w:rPr>
                <w:b/>
                <w:sz w:val="22"/>
                <w:szCs w:val="22"/>
              </w:rPr>
              <w:t xml:space="preserve"> </w:t>
            </w:r>
            <w:r w:rsidRPr="005F7149">
              <w:rPr>
                <w:sz w:val="22"/>
                <w:szCs w:val="22"/>
              </w:rPr>
              <w:t>ELF Evolution Full-Tech FE  5W-30;(</w:t>
            </w:r>
            <w:r w:rsidRPr="005F7149">
              <w:rPr>
                <w:sz w:val="22"/>
                <w:szCs w:val="22"/>
                <w:lang w:val="en-US"/>
              </w:rPr>
              <w:t>ACEA</w:t>
            </w:r>
            <w:r w:rsidRPr="005F7149">
              <w:rPr>
                <w:sz w:val="22"/>
                <w:szCs w:val="22"/>
              </w:rPr>
              <w:t>:</w:t>
            </w:r>
            <w:r w:rsidRPr="005F7149">
              <w:rPr>
                <w:sz w:val="22"/>
                <w:szCs w:val="22"/>
                <w:lang w:val="en-US"/>
              </w:rPr>
              <w:t>C</w:t>
            </w:r>
            <w:r w:rsidRPr="005F7149">
              <w:rPr>
                <w:sz w:val="22"/>
                <w:szCs w:val="22"/>
              </w:rPr>
              <w:t xml:space="preserve">4 рівень властивостей </w:t>
            </w:r>
            <w:r w:rsidRPr="005F7149">
              <w:rPr>
                <w:sz w:val="22"/>
                <w:szCs w:val="22"/>
                <w:lang w:val="en-US"/>
              </w:rPr>
              <w:t>C</w:t>
            </w:r>
            <w:r w:rsidRPr="005F7149">
              <w:rPr>
                <w:sz w:val="22"/>
                <w:szCs w:val="22"/>
              </w:rPr>
              <w:t>3)</w:t>
            </w:r>
            <w:r w:rsidRPr="005F7149">
              <w:rPr>
                <w:b/>
                <w:sz w:val="22"/>
                <w:szCs w:val="22"/>
              </w:rPr>
              <w:t xml:space="preserve"> </w:t>
            </w:r>
            <w:r w:rsidRPr="005F7149">
              <w:rPr>
                <w:i/>
                <w:sz w:val="22"/>
                <w:szCs w:val="22"/>
              </w:rPr>
              <w:t>*  або еквівалент</w:t>
            </w:r>
            <w:r w:rsidRPr="00936461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A0DF3">
              <w:t xml:space="preserve"> </w:t>
            </w:r>
          </w:p>
        </w:tc>
        <w:tc>
          <w:tcPr>
            <w:tcW w:w="1339" w:type="dxa"/>
          </w:tcPr>
          <w:p w:rsidR="00982B97" w:rsidRDefault="00982B97" w:rsidP="009F7C51">
            <w:pPr>
              <w:jc w:val="center"/>
              <w:rPr>
                <w:sz w:val="24"/>
                <w:szCs w:val="24"/>
              </w:rPr>
            </w:pPr>
          </w:p>
          <w:p w:rsidR="00982B97" w:rsidRDefault="00982B97" w:rsidP="009F7C51">
            <w:pPr>
              <w:jc w:val="center"/>
              <w:rPr>
                <w:sz w:val="24"/>
                <w:szCs w:val="24"/>
              </w:rPr>
            </w:pPr>
          </w:p>
          <w:p w:rsidR="00982B97" w:rsidRDefault="00982B97" w:rsidP="009F7C51">
            <w:pPr>
              <w:jc w:val="center"/>
            </w:pPr>
            <w:r w:rsidRPr="00201D91">
              <w:rPr>
                <w:sz w:val="24"/>
                <w:szCs w:val="24"/>
              </w:rPr>
              <w:t>л.</w:t>
            </w:r>
          </w:p>
        </w:tc>
        <w:tc>
          <w:tcPr>
            <w:tcW w:w="1327" w:type="dxa"/>
          </w:tcPr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</w:p>
          <w:p w:rsidR="00982B97" w:rsidRDefault="00982B97" w:rsidP="009F7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94" w:type="dxa"/>
          </w:tcPr>
          <w:p w:rsidR="00982B97" w:rsidRPr="008455B3" w:rsidRDefault="00982B97" w:rsidP="009F7C51">
            <w:pPr>
              <w:rPr>
                <w:sz w:val="24"/>
                <w:szCs w:val="24"/>
              </w:rPr>
            </w:pPr>
            <w:r w:rsidRPr="00F62EBC">
              <w:rPr>
                <w:sz w:val="24"/>
                <w:szCs w:val="24"/>
              </w:rPr>
              <w:t>або інші з аналогічними характеристиками.</w:t>
            </w:r>
          </w:p>
        </w:tc>
      </w:tr>
    </w:tbl>
    <w:p w:rsidR="00982B97" w:rsidRDefault="00982B97" w:rsidP="00982B97">
      <w:pPr>
        <w:ind w:left="360"/>
        <w:rPr>
          <w:sz w:val="24"/>
          <w:szCs w:val="24"/>
        </w:rPr>
      </w:pPr>
    </w:p>
    <w:p w:rsidR="00982B97" w:rsidRDefault="00982B97" w:rsidP="00982B97">
      <w:pPr>
        <w:ind w:left="360"/>
        <w:rPr>
          <w:sz w:val="24"/>
          <w:szCs w:val="24"/>
        </w:rPr>
      </w:pPr>
    </w:p>
    <w:p w:rsidR="00982B97" w:rsidRDefault="00982B97" w:rsidP="00982B97">
      <w:pPr>
        <w:ind w:left="360"/>
        <w:rPr>
          <w:sz w:val="24"/>
          <w:szCs w:val="24"/>
        </w:rPr>
      </w:pPr>
    </w:p>
    <w:p w:rsidR="00982B97" w:rsidRDefault="00982B97" w:rsidP="00982B97">
      <w:pPr>
        <w:rPr>
          <w:sz w:val="22"/>
          <w:szCs w:val="22"/>
        </w:rPr>
      </w:pPr>
    </w:p>
    <w:p w:rsidR="00982B97" w:rsidRDefault="00982B97" w:rsidP="00982B97">
      <w:pPr>
        <w:ind w:firstLine="708"/>
        <w:rPr>
          <w:sz w:val="22"/>
          <w:szCs w:val="22"/>
        </w:rPr>
      </w:pPr>
    </w:p>
    <w:p w:rsidR="00982B97" w:rsidRDefault="00982B97" w:rsidP="00982B97">
      <w:pPr>
        <w:ind w:firstLine="708"/>
        <w:rPr>
          <w:sz w:val="22"/>
          <w:szCs w:val="22"/>
        </w:rPr>
      </w:pPr>
      <w:r w:rsidRPr="005A31C2">
        <w:rPr>
          <w:sz w:val="22"/>
          <w:szCs w:val="22"/>
        </w:rPr>
        <w:t xml:space="preserve">На підтвердження вищезазначених вимог Замовника Учасник у складі тендерної пропозиції </w:t>
      </w:r>
      <w:r w:rsidRPr="00807052">
        <w:rPr>
          <w:b/>
          <w:sz w:val="22"/>
          <w:szCs w:val="22"/>
        </w:rPr>
        <w:t>обов’язково подає відповідним чином завірену копію діючого сертифікату якості та паспорт товару</w:t>
      </w:r>
      <w:r w:rsidRPr="005A31C2">
        <w:rPr>
          <w:sz w:val="22"/>
          <w:szCs w:val="22"/>
        </w:rPr>
        <w:t>.</w:t>
      </w:r>
    </w:p>
    <w:p w:rsidR="00982B97" w:rsidRPr="005F7149" w:rsidRDefault="00982B97" w:rsidP="00982B97">
      <w:pPr>
        <w:ind w:firstLine="708"/>
        <w:jc w:val="both"/>
        <w:rPr>
          <w:sz w:val="22"/>
          <w:szCs w:val="22"/>
        </w:rPr>
      </w:pPr>
      <w:r w:rsidRPr="004D5628">
        <w:rPr>
          <w:b/>
          <w:sz w:val="22"/>
          <w:szCs w:val="22"/>
        </w:rPr>
        <w:t>Місце поставки</w:t>
      </w:r>
      <w:r>
        <w:rPr>
          <w:b/>
          <w:sz w:val="22"/>
          <w:szCs w:val="22"/>
        </w:rPr>
        <w:t xml:space="preserve">: </w:t>
      </w:r>
      <w:r w:rsidRPr="005F7149">
        <w:rPr>
          <w:sz w:val="24"/>
          <w:szCs w:val="24"/>
        </w:rPr>
        <w:t>27541, Кіровоградська область, село Велика Скельова, вул. Зої Космодем’янської, 17а.</w:t>
      </w:r>
    </w:p>
    <w:p w:rsidR="00982B97" w:rsidRPr="000E40DC" w:rsidRDefault="00982B97" w:rsidP="00982B97">
      <w:pPr>
        <w:ind w:firstLine="708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Рік виготовлення продукції: </w:t>
      </w:r>
      <w:r w:rsidRPr="000E40DC">
        <w:rPr>
          <w:sz w:val="22"/>
          <w:szCs w:val="22"/>
        </w:rPr>
        <w:t>2021</w:t>
      </w:r>
      <w:r>
        <w:rPr>
          <w:sz w:val="22"/>
          <w:szCs w:val="22"/>
        </w:rPr>
        <w:t xml:space="preserve">р., </w:t>
      </w:r>
      <w:r w:rsidRPr="000E40DC">
        <w:rPr>
          <w:sz w:val="22"/>
          <w:szCs w:val="22"/>
        </w:rPr>
        <w:t xml:space="preserve"> не більше 12 міс. на дату поставки товару.</w:t>
      </w:r>
    </w:p>
    <w:p w:rsidR="00982B97" w:rsidRPr="000E40DC" w:rsidRDefault="00982B97" w:rsidP="00982B97">
      <w:pPr>
        <w:shd w:val="clear" w:color="auto" w:fill="FFFFFF"/>
        <w:jc w:val="both"/>
        <w:rPr>
          <w:sz w:val="22"/>
          <w:szCs w:val="22"/>
        </w:rPr>
      </w:pPr>
      <w:r w:rsidRPr="000E40DC">
        <w:rPr>
          <w:sz w:val="22"/>
          <w:szCs w:val="22"/>
        </w:rPr>
        <w:t xml:space="preserve">             Заводська гарантія на товар (предмет закупівлі) має складати не менше 12 місяців з дати поставки товару.</w:t>
      </w:r>
    </w:p>
    <w:p w:rsidR="00982B97" w:rsidRPr="005A31C2" w:rsidRDefault="00982B97" w:rsidP="00982B97">
      <w:pPr>
        <w:ind w:firstLine="708"/>
        <w:rPr>
          <w:sz w:val="22"/>
          <w:szCs w:val="22"/>
        </w:rPr>
      </w:pPr>
      <w:r w:rsidRPr="005A31C2">
        <w:rPr>
          <w:sz w:val="22"/>
          <w:szCs w:val="22"/>
        </w:rPr>
        <w:t xml:space="preserve">Товар  передається Замовнику  або одразу весь об’єм  закупівлі, або окремими партіями           </w:t>
      </w:r>
      <w:r>
        <w:rPr>
          <w:sz w:val="22"/>
          <w:szCs w:val="22"/>
        </w:rPr>
        <w:t>(</w:t>
      </w:r>
      <w:r w:rsidRPr="005A31C2">
        <w:rPr>
          <w:sz w:val="22"/>
          <w:szCs w:val="22"/>
        </w:rPr>
        <w:t xml:space="preserve">по мірі необхідності Замовника, по його заявці).                                                                                             </w:t>
      </w:r>
    </w:p>
    <w:p w:rsidR="00982B97" w:rsidRPr="005A31C2" w:rsidRDefault="00982B97" w:rsidP="00982B97">
      <w:pPr>
        <w:ind w:firstLine="708"/>
        <w:rPr>
          <w:b/>
          <w:i/>
          <w:sz w:val="22"/>
          <w:szCs w:val="22"/>
        </w:rPr>
      </w:pPr>
      <w:r w:rsidRPr="005A31C2">
        <w:rPr>
          <w:sz w:val="22"/>
          <w:szCs w:val="22"/>
        </w:rPr>
        <w:t xml:space="preserve">Умови поставки: </w:t>
      </w:r>
      <w:r w:rsidRPr="005A31C2">
        <w:rPr>
          <w:b/>
          <w:i/>
          <w:sz w:val="22"/>
          <w:szCs w:val="22"/>
        </w:rPr>
        <w:t>Доставка товару,  що передається  на адресу Замовника, здійснюється за рахунок Учасника.</w:t>
      </w:r>
    </w:p>
    <w:p w:rsidR="00982B97" w:rsidRPr="005A31C2" w:rsidRDefault="00982B97" w:rsidP="00982B97">
      <w:pPr>
        <w:jc w:val="both"/>
        <w:rPr>
          <w:i/>
          <w:sz w:val="22"/>
          <w:szCs w:val="22"/>
          <w:lang w:eastAsia="uk-UA"/>
        </w:rPr>
      </w:pPr>
      <w:r w:rsidRPr="005A31C2">
        <w:rPr>
          <w:i/>
          <w:sz w:val="22"/>
          <w:szCs w:val="22"/>
          <w:lang w:eastAsia="uk-UA"/>
        </w:rPr>
        <w:t xml:space="preserve">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  </w:t>
      </w:r>
    </w:p>
    <w:p w:rsidR="00982B97" w:rsidRDefault="00982B97" w:rsidP="000B3349">
      <w:pPr>
        <w:jc w:val="both"/>
        <w:rPr>
          <w:i/>
          <w:sz w:val="22"/>
          <w:szCs w:val="22"/>
          <w:lang w:val="en-US" w:eastAsia="uk-UA"/>
        </w:rPr>
      </w:pPr>
    </w:p>
    <w:p w:rsidR="00982B97" w:rsidRPr="00982B97" w:rsidRDefault="00982B97" w:rsidP="000B3349">
      <w:pPr>
        <w:jc w:val="both"/>
        <w:rPr>
          <w:i/>
          <w:sz w:val="22"/>
          <w:szCs w:val="22"/>
          <w:lang w:val="en-US" w:eastAsia="uk-UA"/>
        </w:rPr>
      </w:pPr>
    </w:p>
    <w:sectPr w:rsidR="00982B97" w:rsidRPr="00982B97" w:rsidSect="000B3349">
      <w:footerReference w:type="even" r:id="rId8"/>
      <w:footerReference w:type="default" r:id="rId9"/>
      <w:pgSz w:w="11906" w:h="16838"/>
      <w:pgMar w:top="993" w:right="567" w:bottom="709" w:left="1418" w:header="709" w:footer="7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80" w:rsidRDefault="00793F80">
      <w:r>
        <w:separator/>
      </w:r>
    </w:p>
  </w:endnote>
  <w:endnote w:type="continuationSeparator" w:id="0">
    <w:p w:rsidR="00793F80" w:rsidRDefault="00793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84" w:rsidRDefault="00CB0945" w:rsidP="00682A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8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F84" w:rsidRDefault="00793F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84" w:rsidRDefault="00CB0945" w:rsidP="00682A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8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B97">
      <w:rPr>
        <w:rStyle w:val="a5"/>
        <w:noProof/>
      </w:rPr>
      <w:t>3</w:t>
    </w:r>
    <w:r>
      <w:rPr>
        <w:rStyle w:val="a5"/>
      </w:rPr>
      <w:fldChar w:fldCharType="end"/>
    </w:r>
  </w:p>
  <w:p w:rsidR="005F2F84" w:rsidRDefault="00793F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80" w:rsidRDefault="00793F80">
      <w:r>
        <w:separator/>
      </w:r>
    </w:p>
  </w:footnote>
  <w:footnote w:type="continuationSeparator" w:id="0">
    <w:p w:rsidR="00793F80" w:rsidRDefault="00793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660"/>
    <w:multiLevelType w:val="multilevel"/>
    <w:tmpl w:val="93DAA6DA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28"/>
        </w:tabs>
        <w:ind w:left="112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F7"/>
    <w:rsid w:val="00025C68"/>
    <w:rsid w:val="000B3349"/>
    <w:rsid w:val="000E5BE7"/>
    <w:rsid w:val="001E31EC"/>
    <w:rsid w:val="00210329"/>
    <w:rsid w:val="003270E5"/>
    <w:rsid w:val="003605B8"/>
    <w:rsid w:val="004559E8"/>
    <w:rsid w:val="0049189B"/>
    <w:rsid w:val="004D1659"/>
    <w:rsid w:val="007700A5"/>
    <w:rsid w:val="00793F80"/>
    <w:rsid w:val="007A280A"/>
    <w:rsid w:val="007D20A1"/>
    <w:rsid w:val="007D236A"/>
    <w:rsid w:val="00807052"/>
    <w:rsid w:val="00863BF7"/>
    <w:rsid w:val="008C2162"/>
    <w:rsid w:val="008D5C6F"/>
    <w:rsid w:val="00905AA0"/>
    <w:rsid w:val="009732A4"/>
    <w:rsid w:val="00982B97"/>
    <w:rsid w:val="00A53780"/>
    <w:rsid w:val="00A61683"/>
    <w:rsid w:val="00A62D0B"/>
    <w:rsid w:val="00AC7179"/>
    <w:rsid w:val="00BD52C2"/>
    <w:rsid w:val="00BE7944"/>
    <w:rsid w:val="00C524E8"/>
    <w:rsid w:val="00CB0945"/>
    <w:rsid w:val="00EE38C6"/>
    <w:rsid w:val="00F226C7"/>
    <w:rsid w:val="00F6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link w:val="10"/>
    <w:uiPriority w:val="9"/>
    <w:qFormat/>
    <w:rsid w:val="00210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71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1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C7179"/>
  </w:style>
  <w:style w:type="character" w:styleId="a6">
    <w:name w:val="Emphasis"/>
    <w:basedOn w:val="a0"/>
    <w:uiPriority w:val="20"/>
    <w:qFormat/>
    <w:rsid w:val="00AC7179"/>
    <w:rPr>
      <w:i/>
      <w:iCs/>
    </w:rPr>
  </w:style>
  <w:style w:type="character" w:styleId="a7">
    <w:name w:val="Strong"/>
    <w:basedOn w:val="a0"/>
    <w:uiPriority w:val="22"/>
    <w:qFormat/>
    <w:rsid w:val="00AC71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0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2B9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ved=2ahUKEwir5Na-8JD0AhWLgf0HHbdgDG4QFnoECAoQAQ&amp;url=https%3A%2F%2Fmasla-smazki.com%2Fua%2Fp651209955-maslo-gidravlicheskoe-iso.html&amp;usg=AOvVaw0C36kmdD_qTjEfI3nMZN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admin</cp:lastModifiedBy>
  <cp:revision>3</cp:revision>
  <dcterms:created xsi:type="dcterms:W3CDTF">2021-11-26T12:49:00Z</dcterms:created>
  <dcterms:modified xsi:type="dcterms:W3CDTF">2021-11-26T12:50:00Z</dcterms:modified>
</cp:coreProperties>
</file>